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5C" w:rsidRDefault="0055125C" w:rsidP="0055125C">
      <w:pPr>
        <w:spacing w:line="276" w:lineRule="auto"/>
        <w:jc w:val="center"/>
        <w:rPr>
          <w:b/>
          <w:sz w:val="28"/>
          <w:szCs w:val="28"/>
          <w:lang w:val="uk-UA"/>
        </w:rPr>
      </w:pPr>
      <w:r>
        <w:rPr>
          <w:b/>
          <w:sz w:val="28"/>
          <w:szCs w:val="28"/>
          <w:lang w:val="uk-UA"/>
        </w:rPr>
        <w:t>Звіт  директор</w:t>
      </w:r>
      <w:r w:rsidRPr="009918F4">
        <w:rPr>
          <w:b/>
          <w:sz w:val="28"/>
          <w:szCs w:val="28"/>
          <w:lang w:val="uk-UA"/>
        </w:rPr>
        <w:t>а</w:t>
      </w:r>
      <w:r w:rsidR="00AE6892">
        <w:rPr>
          <w:b/>
          <w:sz w:val="28"/>
          <w:szCs w:val="28"/>
          <w:lang w:val="uk-UA"/>
        </w:rPr>
        <w:t xml:space="preserve"> </w:t>
      </w:r>
      <w:proofErr w:type="spellStart"/>
      <w:r w:rsidR="00AE6892">
        <w:rPr>
          <w:b/>
          <w:sz w:val="28"/>
          <w:szCs w:val="28"/>
          <w:lang w:val="uk-UA"/>
        </w:rPr>
        <w:t>КЗ</w:t>
      </w:r>
      <w:proofErr w:type="spellEnd"/>
      <w:r w:rsidR="00AE6892">
        <w:rPr>
          <w:b/>
          <w:sz w:val="28"/>
          <w:szCs w:val="28"/>
          <w:lang w:val="uk-UA"/>
        </w:rPr>
        <w:t xml:space="preserve"> «</w:t>
      </w:r>
      <w:proofErr w:type="spellStart"/>
      <w:r w:rsidR="00AE6892">
        <w:rPr>
          <w:b/>
          <w:sz w:val="28"/>
          <w:szCs w:val="28"/>
          <w:lang w:val="uk-UA"/>
        </w:rPr>
        <w:t>Дзюньківського</w:t>
      </w:r>
      <w:proofErr w:type="spellEnd"/>
      <w:r w:rsidR="00AE6892">
        <w:rPr>
          <w:b/>
          <w:sz w:val="28"/>
          <w:szCs w:val="28"/>
          <w:lang w:val="uk-UA"/>
        </w:rPr>
        <w:t xml:space="preserve"> ЗДО</w:t>
      </w:r>
      <w:r w:rsidRPr="009918F4">
        <w:rPr>
          <w:b/>
          <w:sz w:val="28"/>
          <w:szCs w:val="28"/>
          <w:lang w:val="uk-UA"/>
        </w:rPr>
        <w:t xml:space="preserve"> «Сонечко»</w:t>
      </w:r>
    </w:p>
    <w:p w:rsidR="00AE6892" w:rsidRDefault="00AE6892" w:rsidP="0055125C">
      <w:pPr>
        <w:spacing w:line="276" w:lineRule="auto"/>
        <w:jc w:val="center"/>
        <w:rPr>
          <w:b/>
          <w:sz w:val="28"/>
          <w:szCs w:val="28"/>
          <w:lang w:val="uk-UA"/>
        </w:rPr>
      </w:pPr>
      <w:r>
        <w:rPr>
          <w:b/>
          <w:sz w:val="28"/>
          <w:szCs w:val="28"/>
          <w:lang w:val="uk-UA"/>
        </w:rPr>
        <w:t>Кучер Надії Миколаївни</w:t>
      </w:r>
    </w:p>
    <w:p w:rsidR="00AE6892" w:rsidRDefault="00AE6892" w:rsidP="00AE6892">
      <w:pPr>
        <w:spacing w:line="276" w:lineRule="auto"/>
        <w:jc w:val="center"/>
        <w:rPr>
          <w:b/>
          <w:sz w:val="28"/>
          <w:szCs w:val="28"/>
          <w:lang w:val="uk-UA"/>
        </w:rPr>
      </w:pPr>
      <w:r>
        <w:rPr>
          <w:b/>
          <w:sz w:val="28"/>
          <w:szCs w:val="28"/>
          <w:lang w:val="uk-UA"/>
        </w:rPr>
        <w:t xml:space="preserve">по підсумкам роботи </w:t>
      </w:r>
      <w:r w:rsidR="00F674CD">
        <w:rPr>
          <w:b/>
          <w:sz w:val="28"/>
          <w:szCs w:val="28"/>
          <w:lang w:val="uk-UA"/>
        </w:rPr>
        <w:t>за 2023/2024</w:t>
      </w:r>
      <w:r w:rsidR="0055125C">
        <w:rPr>
          <w:b/>
          <w:sz w:val="28"/>
          <w:szCs w:val="28"/>
          <w:lang w:val="uk-UA"/>
        </w:rPr>
        <w:t xml:space="preserve"> навчальний </w:t>
      </w:r>
      <w:r w:rsidR="0055125C" w:rsidRPr="009918F4">
        <w:rPr>
          <w:b/>
          <w:sz w:val="28"/>
          <w:szCs w:val="28"/>
          <w:lang w:val="uk-UA"/>
        </w:rPr>
        <w:t>р</w:t>
      </w:r>
      <w:r w:rsidR="0055125C">
        <w:rPr>
          <w:b/>
          <w:sz w:val="28"/>
          <w:szCs w:val="28"/>
          <w:lang w:val="uk-UA"/>
        </w:rPr>
        <w:t>ік</w:t>
      </w:r>
    </w:p>
    <w:p w:rsidR="0055125C" w:rsidRPr="007C1773" w:rsidRDefault="0055125C" w:rsidP="0055125C">
      <w:pPr>
        <w:spacing w:line="276" w:lineRule="auto"/>
        <w:jc w:val="both"/>
        <w:rPr>
          <w:sz w:val="28"/>
          <w:szCs w:val="28"/>
          <w:lang w:val="uk-UA"/>
        </w:rPr>
      </w:pPr>
    </w:p>
    <w:p w:rsidR="0055125C" w:rsidRPr="00B033D6" w:rsidRDefault="0055125C" w:rsidP="0055125C">
      <w:pPr>
        <w:spacing w:line="276" w:lineRule="auto"/>
        <w:ind w:firstLine="567"/>
        <w:jc w:val="both"/>
        <w:rPr>
          <w:sz w:val="28"/>
          <w:szCs w:val="28"/>
          <w:lang w:val="uk-UA"/>
        </w:rPr>
      </w:pPr>
      <w:r w:rsidRPr="00B033D6">
        <w:rPr>
          <w:sz w:val="28"/>
          <w:szCs w:val="28"/>
          <w:lang w:val="uk-UA"/>
        </w:rPr>
        <w:t>Даний звіт зроблений на підставі</w:t>
      </w:r>
      <w:r>
        <w:rPr>
          <w:sz w:val="28"/>
          <w:szCs w:val="28"/>
          <w:lang w:val="uk-UA"/>
        </w:rPr>
        <w:t xml:space="preserve"> наказу Міністерства освіти і на</w:t>
      </w:r>
      <w:r w:rsidRPr="00B033D6">
        <w:rPr>
          <w:sz w:val="28"/>
          <w:szCs w:val="28"/>
          <w:lang w:val="uk-UA"/>
        </w:rPr>
        <w:t>у</w:t>
      </w:r>
      <w:r w:rsidR="00686A66">
        <w:rPr>
          <w:sz w:val="28"/>
          <w:szCs w:val="28"/>
          <w:lang w:val="uk-UA"/>
        </w:rPr>
        <w:t xml:space="preserve">ки України від 23.03.2005р. № 55  </w:t>
      </w:r>
      <w:r w:rsidRPr="00B033D6">
        <w:rPr>
          <w:sz w:val="28"/>
          <w:szCs w:val="28"/>
          <w:lang w:val="uk-UA"/>
        </w:rPr>
        <w:t>зміст звіту зроблений на підставі</w:t>
      </w:r>
      <w:r w:rsidR="00686A66" w:rsidRPr="00686A66">
        <w:rPr>
          <w:sz w:val="28"/>
          <w:szCs w:val="28"/>
          <w:lang w:val="uk-UA"/>
        </w:rPr>
        <w:t xml:space="preserve"> </w:t>
      </w:r>
      <w:r w:rsidR="00686A66">
        <w:rPr>
          <w:sz w:val="28"/>
          <w:szCs w:val="28"/>
          <w:lang w:val="uk-UA"/>
        </w:rPr>
        <w:t>Листа МОН від 20.04.2005  №</w:t>
      </w:r>
      <w:r w:rsidR="00686A66" w:rsidRPr="00686A66">
        <w:rPr>
          <w:sz w:val="28"/>
          <w:szCs w:val="28"/>
          <w:lang w:val="uk-UA"/>
        </w:rPr>
        <w:t xml:space="preserve"> 1/9-189 </w:t>
      </w:r>
      <w:r w:rsidRPr="00B033D6">
        <w:rPr>
          <w:sz w:val="28"/>
          <w:szCs w:val="28"/>
          <w:lang w:val="uk-UA"/>
        </w:rPr>
        <w:t xml:space="preserve"> </w:t>
      </w:r>
      <w:r w:rsidR="00686A66">
        <w:rPr>
          <w:sz w:val="28"/>
          <w:szCs w:val="28"/>
          <w:lang w:val="uk-UA"/>
        </w:rPr>
        <w:t>«П</w:t>
      </w:r>
      <w:r w:rsidRPr="00B033D6">
        <w:rPr>
          <w:sz w:val="28"/>
          <w:szCs w:val="28"/>
          <w:lang w:val="uk-UA"/>
        </w:rPr>
        <w:t>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55125C" w:rsidRPr="00B033D6" w:rsidRDefault="0055125C" w:rsidP="0055125C">
      <w:pPr>
        <w:spacing w:line="276" w:lineRule="auto"/>
        <w:jc w:val="both"/>
        <w:rPr>
          <w:sz w:val="28"/>
          <w:szCs w:val="28"/>
          <w:lang w:val="uk-UA"/>
        </w:rPr>
      </w:pPr>
      <w:r w:rsidRPr="00B033D6">
        <w:rPr>
          <w:sz w:val="28"/>
          <w:szCs w:val="28"/>
          <w:lang w:val="uk-UA"/>
        </w:rPr>
        <w:t xml:space="preserve"> </w:t>
      </w:r>
    </w:p>
    <w:p w:rsidR="0055125C" w:rsidRDefault="0055125C" w:rsidP="00F674CD">
      <w:pPr>
        <w:spacing w:line="276" w:lineRule="auto"/>
        <w:ind w:firstLine="567"/>
        <w:jc w:val="both"/>
        <w:rPr>
          <w:sz w:val="28"/>
          <w:szCs w:val="28"/>
          <w:lang w:val="uk-UA"/>
        </w:rPr>
      </w:pPr>
      <w:r w:rsidRPr="00B033D6">
        <w:rPr>
          <w:b/>
          <w:i/>
          <w:sz w:val="28"/>
          <w:szCs w:val="28"/>
          <w:lang w:val="uk-UA"/>
        </w:rPr>
        <w:t xml:space="preserve"> Мета:</w:t>
      </w:r>
      <w:r w:rsidRPr="00B033D6">
        <w:rPr>
          <w:sz w:val="28"/>
          <w:szCs w:val="28"/>
          <w:lang w:val="uk-UA"/>
        </w:rPr>
        <w:t xml:space="preserve"> подальше утвердження відкритої і демократичної державно-громадської системи управління</w:t>
      </w:r>
      <w:r>
        <w:rPr>
          <w:sz w:val="28"/>
          <w:szCs w:val="28"/>
          <w:lang w:val="uk-UA"/>
        </w:rPr>
        <w:t xml:space="preserve"> </w:t>
      </w:r>
      <w:r w:rsidRPr="00B033D6">
        <w:rPr>
          <w:sz w:val="28"/>
          <w:szCs w:val="28"/>
          <w:lang w:val="uk-UA"/>
        </w:rPr>
        <w:t>закладом</w:t>
      </w:r>
      <w:r>
        <w:rPr>
          <w:sz w:val="28"/>
          <w:szCs w:val="28"/>
          <w:lang w:val="uk-UA"/>
        </w:rPr>
        <w:t xml:space="preserve"> дошкільної освіти</w:t>
      </w:r>
      <w:r w:rsidRPr="00B033D6">
        <w:rPr>
          <w:sz w:val="28"/>
          <w:szCs w:val="28"/>
          <w:lang w:val="uk-UA"/>
        </w:rPr>
        <w:t>, поєднання державного і громадського контролю за прозорістю прийняття й виконання управлінських рішень запровадження колегіальної етики упр</w:t>
      </w:r>
      <w:r>
        <w:rPr>
          <w:sz w:val="28"/>
          <w:szCs w:val="28"/>
          <w:lang w:val="uk-UA"/>
        </w:rPr>
        <w:t>авлінської діяльності директора</w:t>
      </w:r>
      <w:r w:rsidRPr="00B033D6">
        <w:rPr>
          <w:sz w:val="28"/>
          <w:szCs w:val="28"/>
          <w:lang w:val="uk-UA"/>
        </w:rPr>
        <w:t>.</w:t>
      </w:r>
    </w:p>
    <w:p w:rsidR="0055125C" w:rsidRDefault="0055125C" w:rsidP="0055125C">
      <w:pPr>
        <w:spacing w:line="276" w:lineRule="auto"/>
        <w:jc w:val="both"/>
        <w:rPr>
          <w:sz w:val="28"/>
          <w:szCs w:val="28"/>
          <w:lang w:val="uk-UA"/>
        </w:rPr>
      </w:pPr>
    </w:p>
    <w:p w:rsidR="0055125C" w:rsidRPr="007C1773" w:rsidRDefault="0055125C" w:rsidP="00F674CD">
      <w:pPr>
        <w:spacing w:line="276" w:lineRule="auto"/>
        <w:ind w:firstLine="567"/>
        <w:jc w:val="both"/>
        <w:rPr>
          <w:sz w:val="28"/>
          <w:szCs w:val="28"/>
          <w:lang w:val="uk-UA"/>
        </w:rPr>
      </w:pPr>
      <w:r w:rsidRPr="007C1773">
        <w:rPr>
          <w:sz w:val="28"/>
          <w:szCs w:val="28"/>
          <w:lang w:val="uk-UA"/>
        </w:rPr>
        <w:t>Головними завданнями мого звіту, як засобу  інформування громадськості є:</w:t>
      </w:r>
    </w:p>
    <w:p w:rsidR="00F674CD" w:rsidRDefault="0055125C" w:rsidP="00F674CD">
      <w:pPr>
        <w:numPr>
          <w:ilvl w:val="0"/>
          <w:numId w:val="1"/>
        </w:numPr>
        <w:spacing w:line="276" w:lineRule="auto"/>
        <w:jc w:val="both"/>
        <w:rPr>
          <w:sz w:val="28"/>
          <w:szCs w:val="28"/>
          <w:lang w:val="uk-UA"/>
        </w:rPr>
      </w:pPr>
      <w:r>
        <w:rPr>
          <w:sz w:val="28"/>
          <w:szCs w:val="28"/>
          <w:lang w:val="uk-UA"/>
        </w:rPr>
        <w:t>П</w:t>
      </w:r>
      <w:r w:rsidRPr="007C1773">
        <w:rPr>
          <w:sz w:val="28"/>
          <w:szCs w:val="28"/>
          <w:lang w:val="uk-UA"/>
        </w:rPr>
        <w:t>ідвищення відкри</w:t>
      </w:r>
      <w:r>
        <w:rPr>
          <w:sz w:val="28"/>
          <w:szCs w:val="28"/>
          <w:lang w:val="uk-UA"/>
        </w:rPr>
        <w:t>тості діяльності</w:t>
      </w:r>
      <w:r w:rsidRPr="007C1773">
        <w:rPr>
          <w:sz w:val="28"/>
          <w:szCs w:val="28"/>
          <w:lang w:val="uk-UA"/>
        </w:rPr>
        <w:t xml:space="preserve"> закладу</w:t>
      </w:r>
      <w:r>
        <w:rPr>
          <w:sz w:val="28"/>
          <w:szCs w:val="28"/>
          <w:lang w:val="uk-UA"/>
        </w:rPr>
        <w:t xml:space="preserve"> дошкільної освіти</w:t>
      </w:r>
      <w:r w:rsidRPr="007C1773">
        <w:rPr>
          <w:sz w:val="28"/>
          <w:szCs w:val="28"/>
          <w:lang w:val="uk-UA"/>
        </w:rPr>
        <w:t>;</w:t>
      </w:r>
    </w:p>
    <w:p w:rsidR="00F674CD" w:rsidRDefault="00F674CD" w:rsidP="00F674CD">
      <w:pPr>
        <w:numPr>
          <w:ilvl w:val="0"/>
          <w:numId w:val="1"/>
        </w:numPr>
        <w:spacing w:line="276" w:lineRule="auto"/>
        <w:jc w:val="both"/>
        <w:rPr>
          <w:sz w:val="28"/>
          <w:szCs w:val="28"/>
          <w:lang w:val="uk-UA"/>
        </w:rPr>
      </w:pPr>
      <w:r>
        <w:rPr>
          <w:sz w:val="28"/>
          <w:szCs w:val="28"/>
          <w:lang w:val="uk-UA"/>
        </w:rPr>
        <w:t>Створення безпечного простору в ЗДО для всіх учасників освітнього процесу;</w:t>
      </w:r>
    </w:p>
    <w:p w:rsidR="0055125C" w:rsidRPr="00F674CD" w:rsidRDefault="0055125C" w:rsidP="00F674CD">
      <w:pPr>
        <w:numPr>
          <w:ilvl w:val="0"/>
          <w:numId w:val="1"/>
        </w:numPr>
        <w:spacing w:line="276" w:lineRule="auto"/>
        <w:jc w:val="both"/>
        <w:rPr>
          <w:sz w:val="28"/>
          <w:szCs w:val="28"/>
          <w:lang w:val="uk-UA"/>
        </w:rPr>
      </w:pPr>
      <w:r w:rsidRPr="00F674CD">
        <w:rPr>
          <w:sz w:val="28"/>
          <w:szCs w:val="28"/>
          <w:lang w:val="uk-UA"/>
        </w:rPr>
        <w:t>Задоволення інформаційної потреби різних груп користувачів: це і батьки, і педагоги, і засоби масової інформації, та органи влади;</w:t>
      </w:r>
    </w:p>
    <w:p w:rsidR="0055125C" w:rsidRPr="007C1773" w:rsidRDefault="0055125C" w:rsidP="0055125C">
      <w:pPr>
        <w:numPr>
          <w:ilvl w:val="0"/>
          <w:numId w:val="1"/>
        </w:numPr>
        <w:spacing w:line="276" w:lineRule="auto"/>
        <w:jc w:val="both"/>
        <w:rPr>
          <w:sz w:val="28"/>
          <w:szCs w:val="28"/>
          <w:lang w:val="uk-UA"/>
        </w:rPr>
      </w:pPr>
      <w:r w:rsidRPr="007C1773">
        <w:rPr>
          <w:sz w:val="28"/>
          <w:szCs w:val="28"/>
          <w:lang w:val="uk-UA"/>
        </w:rPr>
        <w:t>Створення інформаційного забезпече</w:t>
      </w:r>
      <w:r>
        <w:rPr>
          <w:sz w:val="28"/>
          <w:szCs w:val="28"/>
          <w:lang w:val="uk-UA"/>
        </w:rPr>
        <w:t xml:space="preserve">ння ринку освітніх послуг в   </w:t>
      </w:r>
      <w:r w:rsidRPr="007C1773">
        <w:rPr>
          <w:sz w:val="28"/>
          <w:szCs w:val="28"/>
          <w:lang w:val="uk-UA"/>
        </w:rPr>
        <w:t>З</w:t>
      </w:r>
      <w:r>
        <w:rPr>
          <w:sz w:val="28"/>
          <w:szCs w:val="28"/>
          <w:lang w:val="uk-UA"/>
        </w:rPr>
        <w:t>ДО</w:t>
      </w:r>
      <w:r w:rsidRPr="007C1773">
        <w:rPr>
          <w:sz w:val="28"/>
          <w:szCs w:val="28"/>
          <w:lang w:val="uk-UA"/>
        </w:rPr>
        <w:t>;</w:t>
      </w:r>
    </w:p>
    <w:p w:rsidR="0055125C" w:rsidRDefault="0055125C" w:rsidP="0055125C">
      <w:pPr>
        <w:numPr>
          <w:ilvl w:val="0"/>
          <w:numId w:val="1"/>
        </w:numPr>
        <w:spacing w:line="276" w:lineRule="auto"/>
        <w:jc w:val="both"/>
        <w:rPr>
          <w:sz w:val="28"/>
          <w:szCs w:val="28"/>
          <w:lang w:val="uk-UA"/>
        </w:rPr>
      </w:pPr>
      <w:r w:rsidRPr="007C1773">
        <w:rPr>
          <w:sz w:val="28"/>
          <w:szCs w:val="28"/>
          <w:lang w:val="uk-UA"/>
        </w:rPr>
        <w:t>Залучення ресурсу «дові</w:t>
      </w:r>
      <w:r>
        <w:rPr>
          <w:sz w:val="28"/>
          <w:szCs w:val="28"/>
          <w:lang w:val="uk-UA"/>
        </w:rPr>
        <w:t>ри і підтримки» до закладу дошкільної освіти «Сонечко»</w:t>
      </w:r>
      <w:r w:rsidRPr="007C1773">
        <w:rPr>
          <w:sz w:val="28"/>
          <w:szCs w:val="28"/>
          <w:lang w:val="uk-UA"/>
        </w:rPr>
        <w:t>.</w:t>
      </w:r>
    </w:p>
    <w:p w:rsidR="0055125C" w:rsidRDefault="0055125C" w:rsidP="0055125C">
      <w:pPr>
        <w:spacing w:line="276" w:lineRule="auto"/>
        <w:jc w:val="both"/>
        <w:rPr>
          <w:sz w:val="28"/>
          <w:szCs w:val="28"/>
          <w:lang w:val="uk-UA"/>
        </w:rPr>
      </w:pPr>
    </w:p>
    <w:p w:rsidR="0055125C" w:rsidRPr="009D0189" w:rsidRDefault="0055125C" w:rsidP="00F674CD">
      <w:pPr>
        <w:spacing w:line="276" w:lineRule="auto"/>
        <w:ind w:firstLine="567"/>
        <w:jc w:val="both"/>
        <w:rPr>
          <w:sz w:val="28"/>
          <w:szCs w:val="28"/>
          <w:lang w:val="uk-UA"/>
        </w:rPr>
      </w:pPr>
      <w:r w:rsidRPr="007C1773">
        <w:rPr>
          <w:sz w:val="28"/>
          <w:szCs w:val="28"/>
          <w:lang w:val="uk-UA"/>
        </w:rPr>
        <w:t>Керуючись  основними</w:t>
      </w:r>
      <w:r>
        <w:rPr>
          <w:sz w:val="28"/>
          <w:szCs w:val="28"/>
          <w:lang w:val="uk-UA"/>
        </w:rPr>
        <w:t xml:space="preserve">  положеннями  Закону  України «</w:t>
      </w:r>
      <w:r w:rsidRPr="007C1773">
        <w:rPr>
          <w:sz w:val="28"/>
          <w:szCs w:val="28"/>
          <w:lang w:val="uk-UA"/>
        </w:rPr>
        <w:t xml:space="preserve"> Про  о</w:t>
      </w:r>
      <w:r>
        <w:rPr>
          <w:sz w:val="28"/>
          <w:szCs w:val="28"/>
          <w:lang w:val="uk-UA"/>
        </w:rPr>
        <w:t>світу», «Про  дошкільну  освіту»</w:t>
      </w:r>
      <w:r w:rsidRPr="007C1773">
        <w:rPr>
          <w:sz w:val="28"/>
          <w:szCs w:val="28"/>
          <w:lang w:val="uk-UA"/>
        </w:rPr>
        <w:t xml:space="preserve">,  Концепції  дошкільного  виховання  в  Україні, Національної  доктрини  освіти  та  </w:t>
      </w:r>
      <w:r>
        <w:rPr>
          <w:sz w:val="28"/>
          <w:szCs w:val="28"/>
          <w:lang w:val="uk-UA"/>
        </w:rPr>
        <w:t>виконуючи  план  роботи</w:t>
      </w:r>
      <w:r w:rsidR="00F674CD">
        <w:rPr>
          <w:sz w:val="28"/>
          <w:szCs w:val="28"/>
          <w:lang w:val="uk-UA"/>
        </w:rPr>
        <w:t xml:space="preserve">  на 2023/2024</w:t>
      </w:r>
      <w:r w:rsidRPr="007C1773">
        <w:rPr>
          <w:sz w:val="28"/>
          <w:szCs w:val="28"/>
          <w:lang w:val="uk-UA"/>
        </w:rPr>
        <w:t xml:space="preserve"> навчальний  рік, колектив    закладу</w:t>
      </w:r>
      <w:r>
        <w:rPr>
          <w:sz w:val="28"/>
          <w:szCs w:val="28"/>
          <w:lang w:val="uk-UA"/>
        </w:rPr>
        <w:t xml:space="preserve"> дошкільної освіти  «Сонечко»</w:t>
      </w:r>
      <w:r w:rsidRPr="007C1773">
        <w:rPr>
          <w:sz w:val="28"/>
          <w:szCs w:val="28"/>
          <w:lang w:val="uk-UA"/>
        </w:rPr>
        <w:t xml:space="preserve">  на  пр</w:t>
      </w:r>
      <w:r>
        <w:rPr>
          <w:sz w:val="28"/>
          <w:szCs w:val="28"/>
          <w:lang w:val="uk-UA"/>
        </w:rPr>
        <w:t>отязі  року  працював  творчо  та</w:t>
      </w:r>
      <w:r w:rsidRPr="007C1773">
        <w:rPr>
          <w:sz w:val="28"/>
          <w:szCs w:val="28"/>
          <w:lang w:val="uk-UA"/>
        </w:rPr>
        <w:t xml:space="preserve">  відповідально.</w:t>
      </w:r>
    </w:p>
    <w:p w:rsidR="0055125C" w:rsidRDefault="0055125C"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BE1C9D" w:rsidRDefault="00BE1C9D" w:rsidP="0055125C">
      <w:pPr>
        <w:spacing w:line="276" w:lineRule="auto"/>
        <w:jc w:val="both"/>
        <w:rPr>
          <w:b/>
          <w:sz w:val="28"/>
          <w:szCs w:val="28"/>
          <w:lang w:val="uk-UA"/>
        </w:rPr>
      </w:pPr>
    </w:p>
    <w:p w:rsidR="0055125C" w:rsidRPr="00B033D6" w:rsidRDefault="0055125C" w:rsidP="0055125C">
      <w:pPr>
        <w:spacing w:line="276" w:lineRule="auto"/>
        <w:jc w:val="both"/>
        <w:rPr>
          <w:b/>
          <w:sz w:val="28"/>
          <w:szCs w:val="28"/>
          <w:lang w:val="uk-UA"/>
        </w:rPr>
      </w:pPr>
      <w:r w:rsidRPr="00B033D6">
        <w:rPr>
          <w:b/>
          <w:sz w:val="28"/>
          <w:szCs w:val="28"/>
          <w:lang w:val="uk-UA"/>
        </w:rPr>
        <w:t>Розділ І</w:t>
      </w:r>
    </w:p>
    <w:p w:rsidR="0055125C" w:rsidRPr="00B033D6" w:rsidRDefault="0055125C" w:rsidP="0055125C">
      <w:pPr>
        <w:spacing w:line="276" w:lineRule="auto"/>
        <w:jc w:val="both"/>
        <w:rPr>
          <w:b/>
          <w:sz w:val="28"/>
          <w:szCs w:val="28"/>
          <w:lang w:val="uk-UA"/>
        </w:rPr>
      </w:pPr>
    </w:p>
    <w:p w:rsidR="0055125C" w:rsidRPr="00B033D6" w:rsidRDefault="0055125C" w:rsidP="0055125C">
      <w:pPr>
        <w:numPr>
          <w:ilvl w:val="0"/>
          <w:numId w:val="4"/>
        </w:numPr>
        <w:spacing w:line="276" w:lineRule="auto"/>
        <w:jc w:val="both"/>
        <w:rPr>
          <w:b/>
          <w:sz w:val="28"/>
          <w:szCs w:val="28"/>
          <w:lang w:val="uk-UA"/>
        </w:rPr>
      </w:pPr>
      <w:r w:rsidRPr="00B033D6">
        <w:rPr>
          <w:b/>
          <w:sz w:val="28"/>
          <w:szCs w:val="28"/>
          <w:lang w:val="uk-UA"/>
        </w:rPr>
        <w:t>Організацій</w:t>
      </w:r>
      <w:r>
        <w:rPr>
          <w:b/>
          <w:sz w:val="28"/>
          <w:szCs w:val="28"/>
          <w:lang w:val="uk-UA"/>
        </w:rPr>
        <w:t xml:space="preserve">но-правові засади діяльності  </w:t>
      </w:r>
      <w:r w:rsidRPr="00B033D6">
        <w:rPr>
          <w:b/>
          <w:sz w:val="28"/>
          <w:szCs w:val="28"/>
          <w:lang w:val="uk-UA"/>
        </w:rPr>
        <w:t>З</w:t>
      </w:r>
      <w:r>
        <w:rPr>
          <w:b/>
          <w:sz w:val="28"/>
          <w:szCs w:val="28"/>
          <w:lang w:val="uk-UA"/>
        </w:rPr>
        <w:t>ДО</w:t>
      </w:r>
      <w:r w:rsidRPr="00B033D6">
        <w:rPr>
          <w:b/>
          <w:sz w:val="28"/>
          <w:szCs w:val="28"/>
          <w:lang w:val="uk-UA"/>
        </w:rPr>
        <w:t xml:space="preserve"> «Сонечко»</w:t>
      </w:r>
    </w:p>
    <w:p w:rsidR="0055125C" w:rsidRPr="00B033D6" w:rsidRDefault="0055125C" w:rsidP="0055125C">
      <w:pPr>
        <w:spacing w:line="276" w:lineRule="auto"/>
        <w:jc w:val="both"/>
        <w:rPr>
          <w:b/>
          <w:sz w:val="28"/>
          <w:szCs w:val="28"/>
          <w:lang w:val="uk-UA"/>
        </w:rPr>
      </w:pPr>
    </w:p>
    <w:p w:rsidR="0055125C" w:rsidRDefault="007F539F" w:rsidP="00F674CD">
      <w:pPr>
        <w:spacing w:line="276" w:lineRule="auto"/>
        <w:ind w:firstLine="567"/>
        <w:jc w:val="both"/>
        <w:rPr>
          <w:sz w:val="28"/>
          <w:szCs w:val="28"/>
          <w:lang w:val="uk-UA"/>
        </w:rPr>
      </w:pPr>
      <w:r>
        <w:rPr>
          <w:sz w:val="28"/>
          <w:szCs w:val="28"/>
          <w:lang w:val="uk-UA"/>
        </w:rPr>
        <w:t>Комунальний заклад «</w:t>
      </w:r>
      <w:proofErr w:type="spellStart"/>
      <w:r>
        <w:rPr>
          <w:sz w:val="28"/>
          <w:szCs w:val="28"/>
          <w:lang w:val="uk-UA"/>
        </w:rPr>
        <w:t>Дзюнькі</w:t>
      </w:r>
      <w:r w:rsidR="000E14C6">
        <w:rPr>
          <w:sz w:val="28"/>
          <w:szCs w:val="28"/>
          <w:lang w:val="uk-UA"/>
        </w:rPr>
        <w:t>вський</w:t>
      </w:r>
      <w:proofErr w:type="spellEnd"/>
      <w:r w:rsidR="000E14C6">
        <w:rPr>
          <w:sz w:val="28"/>
          <w:szCs w:val="28"/>
          <w:lang w:val="uk-UA"/>
        </w:rPr>
        <w:t xml:space="preserve"> з</w:t>
      </w:r>
      <w:r w:rsidR="0055125C" w:rsidRPr="00B033D6">
        <w:rPr>
          <w:sz w:val="28"/>
          <w:szCs w:val="28"/>
          <w:lang w:val="uk-UA"/>
        </w:rPr>
        <w:t xml:space="preserve">аклад </w:t>
      </w:r>
      <w:r w:rsidR="00DB1FBD">
        <w:rPr>
          <w:sz w:val="28"/>
          <w:szCs w:val="28"/>
          <w:lang w:val="uk-UA"/>
        </w:rPr>
        <w:t xml:space="preserve">дошкільної освіти </w:t>
      </w:r>
      <w:r w:rsidR="000E14C6">
        <w:rPr>
          <w:sz w:val="28"/>
          <w:szCs w:val="28"/>
          <w:lang w:val="uk-UA"/>
        </w:rPr>
        <w:t xml:space="preserve">загального розвитку </w:t>
      </w:r>
      <w:r w:rsidR="00DB1FBD">
        <w:rPr>
          <w:sz w:val="28"/>
          <w:szCs w:val="28"/>
          <w:lang w:val="uk-UA"/>
        </w:rPr>
        <w:t xml:space="preserve">«Сонечко» </w:t>
      </w:r>
      <w:proofErr w:type="spellStart"/>
      <w:r w:rsidR="00DB1FBD">
        <w:rPr>
          <w:sz w:val="28"/>
          <w:szCs w:val="28"/>
          <w:lang w:val="uk-UA"/>
        </w:rPr>
        <w:t>Погребище</w:t>
      </w:r>
      <w:r w:rsidR="0055125C">
        <w:rPr>
          <w:sz w:val="28"/>
          <w:szCs w:val="28"/>
          <w:lang w:val="uk-UA"/>
        </w:rPr>
        <w:t>нс</w:t>
      </w:r>
      <w:r w:rsidR="00DB1FBD">
        <w:rPr>
          <w:sz w:val="28"/>
          <w:szCs w:val="28"/>
          <w:lang w:val="uk-UA"/>
        </w:rPr>
        <w:t>ької</w:t>
      </w:r>
      <w:proofErr w:type="spellEnd"/>
      <w:r w:rsidR="00DB1FBD">
        <w:rPr>
          <w:sz w:val="28"/>
          <w:szCs w:val="28"/>
          <w:lang w:val="uk-UA"/>
        </w:rPr>
        <w:t xml:space="preserve"> міської ради Вінницького  району Вінни</w:t>
      </w:r>
      <w:r w:rsidR="000E14C6">
        <w:rPr>
          <w:sz w:val="28"/>
          <w:szCs w:val="28"/>
          <w:lang w:val="uk-UA"/>
        </w:rPr>
        <w:t>цької області»</w:t>
      </w:r>
      <w:r w:rsidR="00DB1FBD">
        <w:rPr>
          <w:sz w:val="28"/>
          <w:szCs w:val="28"/>
          <w:lang w:val="uk-UA"/>
        </w:rPr>
        <w:t xml:space="preserve"> розпочав свою діяльність у 1966</w:t>
      </w:r>
      <w:r w:rsidR="0055125C" w:rsidRPr="00B033D6">
        <w:rPr>
          <w:sz w:val="28"/>
          <w:szCs w:val="28"/>
          <w:lang w:val="uk-UA"/>
        </w:rPr>
        <w:t xml:space="preserve"> році.  Будівля закладу знаходиться в </w:t>
      </w:r>
      <w:r w:rsidR="00083D95">
        <w:rPr>
          <w:sz w:val="28"/>
          <w:szCs w:val="28"/>
          <w:lang w:val="uk-UA"/>
        </w:rPr>
        <w:t>типово</w:t>
      </w:r>
      <w:r w:rsidR="0055125C" w:rsidRPr="00B033D6">
        <w:rPr>
          <w:sz w:val="28"/>
          <w:szCs w:val="28"/>
          <w:lang w:val="uk-UA"/>
        </w:rPr>
        <w:t>му п</w:t>
      </w:r>
      <w:r w:rsidR="00DB1FBD">
        <w:rPr>
          <w:sz w:val="28"/>
          <w:szCs w:val="28"/>
          <w:lang w:val="uk-UA"/>
        </w:rPr>
        <w:t>риміщенні та розрахована на  55</w:t>
      </w:r>
      <w:r w:rsidR="0055125C" w:rsidRPr="00B033D6">
        <w:rPr>
          <w:sz w:val="28"/>
          <w:szCs w:val="28"/>
          <w:lang w:val="uk-UA"/>
        </w:rPr>
        <w:t xml:space="preserve"> місць для дітей раннього та дошкільного</w:t>
      </w:r>
      <w:r w:rsidR="0055125C">
        <w:rPr>
          <w:sz w:val="28"/>
          <w:szCs w:val="28"/>
          <w:lang w:val="uk-UA"/>
        </w:rPr>
        <w:t xml:space="preserve"> віку. </w:t>
      </w:r>
      <w:r w:rsidR="00DB1FBD">
        <w:rPr>
          <w:sz w:val="28"/>
          <w:szCs w:val="28"/>
          <w:lang w:val="uk-UA"/>
        </w:rPr>
        <w:t xml:space="preserve">На даний час функціонує 2 </w:t>
      </w:r>
      <w:r w:rsidR="000E14C6">
        <w:rPr>
          <w:sz w:val="28"/>
          <w:szCs w:val="28"/>
          <w:lang w:val="uk-UA"/>
        </w:rPr>
        <w:t xml:space="preserve">різновікові </w:t>
      </w:r>
      <w:r w:rsidR="00DB1FBD">
        <w:rPr>
          <w:sz w:val="28"/>
          <w:szCs w:val="28"/>
          <w:lang w:val="uk-UA"/>
        </w:rPr>
        <w:t>груп</w:t>
      </w:r>
      <w:r w:rsidR="000E14C6">
        <w:rPr>
          <w:sz w:val="28"/>
          <w:szCs w:val="28"/>
          <w:lang w:val="uk-UA"/>
        </w:rPr>
        <w:t>и</w:t>
      </w:r>
      <w:r w:rsidR="0055125C">
        <w:rPr>
          <w:sz w:val="28"/>
          <w:szCs w:val="28"/>
          <w:lang w:val="uk-UA"/>
        </w:rPr>
        <w:t>. На початку навчального року ЗДО</w:t>
      </w:r>
      <w:r w:rsidR="00DB1FBD">
        <w:rPr>
          <w:sz w:val="28"/>
          <w:szCs w:val="28"/>
          <w:lang w:val="uk-UA"/>
        </w:rPr>
        <w:t xml:space="preserve"> відвідували 30 дошкільнят</w:t>
      </w:r>
      <w:r w:rsidR="0055125C">
        <w:rPr>
          <w:sz w:val="28"/>
          <w:szCs w:val="28"/>
          <w:lang w:val="uk-UA"/>
        </w:rPr>
        <w:t>. На закінчення на</w:t>
      </w:r>
      <w:r w:rsidR="00DB1FBD">
        <w:rPr>
          <w:sz w:val="28"/>
          <w:szCs w:val="28"/>
          <w:lang w:val="uk-UA"/>
        </w:rPr>
        <w:t>вчального року ЗДО відвідує 30 дітей, із них 1</w:t>
      </w:r>
      <w:r w:rsidR="0055125C">
        <w:rPr>
          <w:sz w:val="28"/>
          <w:szCs w:val="28"/>
          <w:lang w:val="uk-UA"/>
        </w:rPr>
        <w:t xml:space="preserve"> – ВПО, які були прийняті до садочка  по мірі звертання батьків ВПО</w:t>
      </w:r>
      <w:r w:rsidR="00F674CD">
        <w:rPr>
          <w:sz w:val="28"/>
          <w:szCs w:val="28"/>
          <w:lang w:val="uk-UA"/>
        </w:rPr>
        <w:t xml:space="preserve"> та відвідують садочок вже не перший рік.</w:t>
      </w:r>
      <w:r w:rsidR="0055125C">
        <w:rPr>
          <w:sz w:val="28"/>
          <w:szCs w:val="28"/>
          <w:lang w:val="uk-UA"/>
        </w:rPr>
        <w:t xml:space="preserve">. </w:t>
      </w:r>
      <w:r w:rsidR="00DB1FBD">
        <w:rPr>
          <w:sz w:val="28"/>
          <w:szCs w:val="28"/>
          <w:lang w:val="uk-UA"/>
        </w:rPr>
        <w:t xml:space="preserve"> Режим роботи - п’ятиденний 10,5</w:t>
      </w:r>
      <w:r w:rsidR="0055125C" w:rsidRPr="00B033D6">
        <w:rPr>
          <w:sz w:val="28"/>
          <w:szCs w:val="28"/>
          <w:lang w:val="uk-UA"/>
        </w:rPr>
        <w:t xml:space="preserve"> -</w:t>
      </w:r>
      <w:r w:rsidR="0055125C">
        <w:rPr>
          <w:sz w:val="28"/>
          <w:szCs w:val="28"/>
          <w:lang w:val="uk-UA"/>
        </w:rPr>
        <w:t xml:space="preserve"> </w:t>
      </w:r>
      <w:r w:rsidR="0055125C" w:rsidRPr="00B033D6">
        <w:rPr>
          <w:sz w:val="28"/>
          <w:szCs w:val="28"/>
          <w:lang w:val="uk-UA"/>
        </w:rPr>
        <w:t>ти годинни</w:t>
      </w:r>
      <w:r w:rsidR="00DB1FBD">
        <w:rPr>
          <w:sz w:val="28"/>
          <w:szCs w:val="28"/>
          <w:lang w:val="uk-UA"/>
        </w:rPr>
        <w:t>й. Заклад працює з 7.30 до</w:t>
      </w:r>
      <w:r w:rsidR="00083D95">
        <w:rPr>
          <w:sz w:val="28"/>
          <w:szCs w:val="28"/>
          <w:lang w:val="uk-UA"/>
        </w:rPr>
        <w:t xml:space="preserve"> 18.00</w:t>
      </w:r>
      <w:r w:rsidR="00DB1FBD">
        <w:rPr>
          <w:sz w:val="28"/>
          <w:szCs w:val="28"/>
          <w:lang w:val="uk-UA"/>
        </w:rPr>
        <w:t xml:space="preserve"> </w:t>
      </w:r>
      <w:r w:rsidR="0055125C" w:rsidRPr="00B033D6">
        <w:rPr>
          <w:sz w:val="28"/>
          <w:szCs w:val="28"/>
          <w:lang w:val="uk-UA"/>
        </w:rPr>
        <w:t xml:space="preserve"> год., вихідні </w:t>
      </w:r>
      <w:r w:rsidR="00083D95">
        <w:rPr>
          <w:sz w:val="28"/>
          <w:szCs w:val="28"/>
          <w:lang w:val="uk-UA"/>
        </w:rPr>
        <w:t>дні – субота, неділя</w:t>
      </w:r>
      <w:r w:rsidR="0055125C" w:rsidRPr="00B033D6">
        <w:rPr>
          <w:sz w:val="28"/>
          <w:szCs w:val="28"/>
          <w:lang w:val="uk-UA"/>
        </w:rPr>
        <w:t>.</w:t>
      </w:r>
      <w:r w:rsidR="0055125C">
        <w:rPr>
          <w:sz w:val="28"/>
          <w:szCs w:val="28"/>
          <w:lang w:val="uk-UA"/>
        </w:rPr>
        <w:t xml:space="preserve">    </w:t>
      </w:r>
    </w:p>
    <w:p w:rsidR="00083D95" w:rsidRDefault="0055125C" w:rsidP="0055125C">
      <w:pPr>
        <w:spacing w:line="276" w:lineRule="auto"/>
        <w:jc w:val="both"/>
        <w:rPr>
          <w:sz w:val="28"/>
          <w:szCs w:val="28"/>
          <w:lang w:val="uk-UA"/>
        </w:rPr>
      </w:pPr>
      <w:r>
        <w:rPr>
          <w:sz w:val="28"/>
          <w:szCs w:val="28"/>
          <w:lang w:val="uk-UA"/>
        </w:rPr>
        <w:t xml:space="preserve"> Юридична адреса: </w:t>
      </w:r>
      <w:r w:rsidRPr="00B033D6">
        <w:rPr>
          <w:sz w:val="28"/>
          <w:szCs w:val="28"/>
          <w:lang w:val="uk-UA"/>
        </w:rPr>
        <w:t xml:space="preserve"> </w:t>
      </w:r>
      <w:r>
        <w:rPr>
          <w:sz w:val="28"/>
          <w:szCs w:val="28"/>
          <w:lang w:val="uk-UA"/>
        </w:rPr>
        <w:t xml:space="preserve">     </w:t>
      </w:r>
      <w:r w:rsidR="00083D95">
        <w:rPr>
          <w:sz w:val="28"/>
          <w:szCs w:val="28"/>
          <w:lang w:val="uk-UA"/>
        </w:rPr>
        <w:t>22232</w:t>
      </w:r>
      <w:r w:rsidRPr="00B033D6">
        <w:rPr>
          <w:sz w:val="28"/>
          <w:szCs w:val="28"/>
          <w:lang w:val="uk-UA"/>
        </w:rPr>
        <w:t xml:space="preserve">                                        </w:t>
      </w:r>
    </w:p>
    <w:p w:rsidR="0055125C" w:rsidRPr="00B033D6" w:rsidRDefault="00083D95" w:rsidP="0055125C">
      <w:pPr>
        <w:spacing w:line="276" w:lineRule="auto"/>
        <w:jc w:val="both"/>
        <w:rPr>
          <w:sz w:val="28"/>
          <w:szCs w:val="28"/>
          <w:lang w:val="uk-UA"/>
        </w:rPr>
      </w:pPr>
      <w:r>
        <w:rPr>
          <w:sz w:val="28"/>
          <w:szCs w:val="28"/>
          <w:lang w:val="uk-UA"/>
        </w:rPr>
        <w:t xml:space="preserve">                                        вул. Кооперативна, 56</w:t>
      </w:r>
    </w:p>
    <w:p w:rsidR="0055125C" w:rsidRDefault="0055125C" w:rsidP="0055125C">
      <w:pPr>
        <w:spacing w:line="276" w:lineRule="auto"/>
        <w:jc w:val="both"/>
        <w:rPr>
          <w:sz w:val="28"/>
          <w:szCs w:val="28"/>
          <w:lang w:val="uk-UA"/>
        </w:rPr>
      </w:pPr>
      <w:r w:rsidRPr="00B033D6">
        <w:rPr>
          <w:sz w:val="28"/>
          <w:szCs w:val="28"/>
          <w:lang w:val="uk-UA"/>
        </w:rPr>
        <w:t xml:space="preserve">         </w:t>
      </w:r>
      <w:r w:rsidR="00083D95">
        <w:rPr>
          <w:sz w:val="28"/>
          <w:szCs w:val="28"/>
          <w:lang w:val="uk-UA"/>
        </w:rPr>
        <w:t xml:space="preserve">                               с. </w:t>
      </w:r>
      <w:proofErr w:type="spellStart"/>
      <w:r w:rsidR="00083D95">
        <w:rPr>
          <w:sz w:val="28"/>
          <w:szCs w:val="28"/>
          <w:lang w:val="uk-UA"/>
        </w:rPr>
        <w:t>Дзюньків</w:t>
      </w:r>
      <w:proofErr w:type="spellEnd"/>
    </w:p>
    <w:p w:rsidR="0055125C" w:rsidRPr="00B033D6" w:rsidRDefault="0055125C" w:rsidP="0055125C">
      <w:pPr>
        <w:spacing w:line="276" w:lineRule="auto"/>
        <w:jc w:val="both"/>
        <w:rPr>
          <w:sz w:val="28"/>
          <w:szCs w:val="28"/>
          <w:lang w:val="uk-UA"/>
        </w:rPr>
      </w:pPr>
      <w:r>
        <w:rPr>
          <w:sz w:val="28"/>
          <w:szCs w:val="28"/>
          <w:lang w:val="uk-UA"/>
        </w:rPr>
        <w:t xml:space="preserve">                     </w:t>
      </w:r>
      <w:r w:rsidR="00083D95">
        <w:rPr>
          <w:sz w:val="28"/>
          <w:szCs w:val="28"/>
          <w:lang w:val="uk-UA"/>
        </w:rPr>
        <w:t xml:space="preserve">                   Вінницького</w:t>
      </w:r>
      <w:r>
        <w:rPr>
          <w:sz w:val="28"/>
          <w:szCs w:val="28"/>
          <w:lang w:val="uk-UA"/>
        </w:rPr>
        <w:t xml:space="preserve"> район</w:t>
      </w:r>
      <w:r w:rsidR="00083D95">
        <w:rPr>
          <w:sz w:val="28"/>
          <w:szCs w:val="28"/>
          <w:lang w:val="uk-UA"/>
        </w:rPr>
        <w:t>у</w:t>
      </w:r>
    </w:p>
    <w:p w:rsidR="0055125C" w:rsidRPr="00B033D6" w:rsidRDefault="0055125C" w:rsidP="0055125C">
      <w:pPr>
        <w:spacing w:line="276" w:lineRule="auto"/>
        <w:jc w:val="both"/>
        <w:rPr>
          <w:sz w:val="28"/>
          <w:szCs w:val="28"/>
          <w:lang w:val="uk-UA"/>
        </w:rPr>
      </w:pPr>
      <w:r w:rsidRPr="00B033D6">
        <w:rPr>
          <w:sz w:val="28"/>
          <w:szCs w:val="28"/>
          <w:lang w:val="uk-UA"/>
        </w:rPr>
        <w:t xml:space="preserve">                                        </w:t>
      </w:r>
      <w:r w:rsidR="00083D95">
        <w:rPr>
          <w:sz w:val="28"/>
          <w:szCs w:val="28"/>
          <w:lang w:val="uk-UA"/>
        </w:rPr>
        <w:t xml:space="preserve">Вінницької </w:t>
      </w:r>
      <w:r w:rsidRPr="00B033D6">
        <w:rPr>
          <w:sz w:val="28"/>
          <w:szCs w:val="28"/>
          <w:lang w:val="uk-UA"/>
        </w:rPr>
        <w:t>область</w:t>
      </w:r>
    </w:p>
    <w:p w:rsidR="00F674CD" w:rsidRDefault="0055125C" w:rsidP="00073A9A">
      <w:pPr>
        <w:spacing w:line="276" w:lineRule="auto"/>
        <w:ind w:firstLine="567"/>
        <w:jc w:val="both"/>
        <w:rPr>
          <w:sz w:val="28"/>
          <w:szCs w:val="28"/>
          <w:lang w:val="uk-UA"/>
        </w:rPr>
      </w:pPr>
      <w:r>
        <w:rPr>
          <w:sz w:val="28"/>
          <w:szCs w:val="28"/>
          <w:lang w:val="uk-UA"/>
        </w:rPr>
        <w:t>З</w:t>
      </w:r>
      <w:r w:rsidRPr="00B033D6">
        <w:rPr>
          <w:sz w:val="28"/>
          <w:szCs w:val="28"/>
          <w:lang w:val="uk-UA"/>
        </w:rPr>
        <w:t>аклад</w:t>
      </w:r>
      <w:r>
        <w:rPr>
          <w:sz w:val="28"/>
          <w:szCs w:val="28"/>
          <w:lang w:val="uk-UA"/>
        </w:rPr>
        <w:t xml:space="preserve"> дошкільної освіти </w:t>
      </w:r>
      <w:r w:rsidRPr="00B033D6">
        <w:rPr>
          <w:sz w:val="28"/>
          <w:szCs w:val="28"/>
          <w:lang w:val="uk-UA"/>
        </w:rPr>
        <w:t>«Сонечко»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w:t>
      </w:r>
      <w:r>
        <w:rPr>
          <w:sz w:val="28"/>
          <w:szCs w:val="28"/>
          <w:lang w:val="uk-UA"/>
        </w:rPr>
        <w:t xml:space="preserve">-правовими актами, Статутом   </w:t>
      </w:r>
      <w:r w:rsidR="00073A9A">
        <w:rPr>
          <w:sz w:val="28"/>
          <w:szCs w:val="28"/>
          <w:lang w:val="uk-UA"/>
        </w:rPr>
        <w:t>Комунального закладу «</w:t>
      </w:r>
      <w:proofErr w:type="spellStart"/>
      <w:r w:rsidR="00073A9A">
        <w:rPr>
          <w:sz w:val="28"/>
          <w:szCs w:val="28"/>
          <w:lang w:val="uk-UA"/>
        </w:rPr>
        <w:t>Дзюньківського</w:t>
      </w:r>
      <w:proofErr w:type="spellEnd"/>
      <w:r w:rsidR="00073A9A">
        <w:rPr>
          <w:sz w:val="28"/>
          <w:szCs w:val="28"/>
          <w:lang w:val="uk-UA"/>
        </w:rPr>
        <w:t xml:space="preserve"> закладу дошкільної освіти загального розвитку «Сонечко» </w:t>
      </w:r>
      <w:proofErr w:type="spellStart"/>
      <w:r w:rsidR="00073A9A">
        <w:rPr>
          <w:sz w:val="28"/>
          <w:szCs w:val="28"/>
          <w:lang w:val="uk-UA"/>
        </w:rPr>
        <w:t>Погребищенської</w:t>
      </w:r>
      <w:proofErr w:type="spellEnd"/>
      <w:r w:rsidRPr="00B033D6">
        <w:rPr>
          <w:sz w:val="28"/>
          <w:szCs w:val="28"/>
          <w:lang w:val="uk-UA"/>
        </w:rPr>
        <w:t xml:space="preserve"> міської ради</w:t>
      </w:r>
      <w:r>
        <w:rPr>
          <w:sz w:val="28"/>
          <w:szCs w:val="28"/>
          <w:lang w:val="uk-UA"/>
        </w:rPr>
        <w:t xml:space="preserve"> </w:t>
      </w:r>
      <w:r w:rsidR="00073A9A">
        <w:rPr>
          <w:sz w:val="28"/>
          <w:szCs w:val="28"/>
          <w:lang w:val="uk-UA"/>
        </w:rPr>
        <w:t>Вінницького району Вінни</w:t>
      </w:r>
      <w:r w:rsidRPr="00B033D6">
        <w:rPr>
          <w:sz w:val="28"/>
          <w:szCs w:val="28"/>
          <w:lang w:val="uk-UA"/>
        </w:rPr>
        <w:t>цької області</w:t>
      </w:r>
      <w:r w:rsidR="00073A9A">
        <w:rPr>
          <w:sz w:val="28"/>
          <w:szCs w:val="28"/>
          <w:lang w:val="uk-UA"/>
        </w:rPr>
        <w:t>»</w:t>
      </w:r>
      <w:r w:rsidRPr="00B033D6">
        <w:rPr>
          <w:sz w:val="28"/>
          <w:szCs w:val="28"/>
          <w:lang w:val="uk-UA"/>
        </w:rPr>
        <w:t xml:space="preserve"> </w:t>
      </w:r>
      <w:r>
        <w:rPr>
          <w:sz w:val="28"/>
          <w:szCs w:val="28"/>
          <w:lang w:val="uk-UA"/>
        </w:rPr>
        <w:t>(нова редакція), дата реєстру 2</w:t>
      </w:r>
      <w:r w:rsidR="00073A9A">
        <w:rPr>
          <w:sz w:val="28"/>
          <w:szCs w:val="28"/>
          <w:lang w:val="uk-UA"/>
        </w:rPr>
        <w:t>1.01.2021</w:t>
      </w:r>
      <w:r w:rsidRPr="00B033D6">
        <w:rPr>
          <w:sz w:val="28"/>
          <w:szCs w:val="28"/>
          <w:lang w:val="uk-UA"/>
        </w:rPr>
        <w:t>р.</w:t>
      </w:r>
      <w:r w:rsidR="00073A9A">
        <w:rPr>
          <w:sz w:val="28"/>
          <w:szCs w:val="28"/>
          <w:lang w:val="uk-UA"/>
        </w:rPr>
        <w:t xml:space="preserve"> №211</w:t>
      </w:r>
      <w:r w:rsidRPr="00B033D6">
        <w:rPr>
          <w:sz w:val="28"/>
          <w:szCs w:val="28"/>
          <w:lang w:val="uk-UA"/>
        </w:rPr>
        <w:t>, Колективним договором між адміністрацією та профспілковим комітетом</w:t>
      </w:r>
      <w:r w:rsidR="00832409">
        <w:rPr>
          <w:sz w:val="28"/>
          <w:szCs w:val="28"/>
          <w:lang w:val="uk-UA"/>
        </w:rPr>
        <w:t xml:space="preserve"> ЗДО «Сонечко» від 22.01</w:t>
      </w:r>
      <w:r>
        <w:rPr>
          <w:sz w:val="28"/>
          <w:szCs w:val="28"/>
          <w:lang w:val="uk-UA"/>
        </w:rPr>
        <w:t>.202</w:t>
      </w:r>
      <w:r w:rsidR="00832409">
        <w:rPr>
          <w:sz w:val="28"/>
          <w:szCs w:val="28"/>
          <w:lang w:val="uk-UA"/>
        </w:rPr>
        <w:t>2</w:t>
      </w:r>
      <w:r w:rsidR="00073A9A">
        <w:rPr>
          <w:sz w:val="28"/>
          <w:szCs w:val="28"/>
          <w:lang w:val="uk-UA"/>
        </w:rPr>
        <w:t>р.</w:t>
      </w:r>
      <w:r w:rsidR="00832409">
        <w:rPr>
          <w:sz w:val="28"/>
          <w:szCs w:val="28"/>
          <w:lang w:val="uk-UA"/>
        </w:rPr>
        <w:t xml:space="preserve"> №35</w:t>
      </w:r>
      <w:r>
        <w:rPr>
          <w:sz w:val="28"/>
          <w:szCs w:val="28"/>
          <w:lang w:val="uk-UA"/>
        </w:rPr>
        <w:t xml:space="preserve">, </w:t>
      </w:r>
      <w:r w:rsidRPr="00B033D6">
        <w:rPr>
          <w:sz w:val="28"/>
          <w:szCs w:val="28"/>
          <w:lang w:val="uk-UA"/>
        </w:rPr>
        <w:t>Прав</w:t>
      </w:r>
      <w:r>
        <w:rPr>
          <w:sz w:val="28"/>
          <w:szCs w:val="28"/>
          <w:lang w:val="uk-UA"/>
        </w:rPr>
        <w:t>илами внутрішнього розпорядку,</w:t>
      </w:r>
      <w:r w:rsidRPr="00B033D6">
        <w:rPr>
          <w:sz w:val="28"/>
          <w:szCs w:val="28"/>
          <w:lang w:val="uk-UA"/>
        </w:rPr>
        <w:t xml:space="preserve">  посадовими </w:t>
      </w:r>
      <w:r>
        <w:rPr>
          <w:sz w:val="28"/>
          <w:szCs w:val="28"/>
          <w:lang w:val="uk-UA"/>
        </w:rPr>
        <w:t xml:space="preserve">та робочими </w:t>
      </w:r>
      <w:r w:rsidRPr="00B033D6">
        <w:rPr>
          <w:sz w:val="28"/>
          <w:szCs w:val="28"/>
          <w:lang w:val="uk-UA"/>
        </w:rPr>
        <w:t>інструкціями</w:t>
      </w:r>
      <w:r>
        <w:rPr>
          <w:sz w:val="28"/>
          <w:szCs w:val="28"/>
          <w:lang w:val="uk-UA"/>
        </w:rPr>
        <w:t xml:space="preserve">, </w:t>
      </w:r>
      <w:r w:rsidRPr="00786708">
        <w:rPr>
          <w:sz w:val="28"/>
          <w:szCs w:val="28"/>
          <w:lang w:val="uk-UA"/>
        </w:rPr>
        <w:t>Лист</w:t>
      </w:r>
      <w:r>
        <w:rPr>
          <w:sz w:val="28"/>
          <w:szCs w:val="28"/>
          <w:lang w:val="uk-UA"/>
        </w:rPr>
        <w:t>ами</w:t>
      </w:r>
      <w:r w:rsidRPr="00786708">
        <w:rPr>
          <w:sz w:val="28"/>
          <w:szCs w:val="28"/>
          <w:lang w:val="uk-UA"/>
        </w:rPr>
        <w:t xml:space="preserve"> МОН № 1/3845-22 від 02.04.22 року</w:t>
      </w:r>
      <w:r>
        <w:rPr>
          <w:sz w:val="28"/>
          <w:szCs w:val="28"/>
          <w:lang w:val="uk-UA"/>
        </w:rPr>
        <w:t xml:space="preserve"> «</w:t>
      </w:r>
      <w:r w:rsidRPr="00786708">
        <w:rPr>
          <w:sz w:val="28"/>
          <w:szCs w:val="28"/>
          <w:lang w:val="uk-UA"/>
        </w:rPr>
        <w:t>Про рекомендації для працівників закладів дошкільної освіти на період дії воєнного стану в Україні</w:t>
      </w:r>
      <w:r>
        <w:rPr>
          <w:sz w:val="28"/>
          <w:szCs w:val="28"/>
          <w:lang w:val="uk-UA"/>
        </w:rPr>
        <w:t xml:space="preserve">», </w:t>
      </w:r>
      <w:r w:rsidR="00F674CD" w:rsidRPr="00F674CD">
        <w:rPr>
          <w:sz w:val="28"/>
          <w:szCs w:val="28"/>
          <w:lang w:val="uk-UA"/>
        </w:rPr>
        <w:t xml:space="preserve">№1/8820-23 від 20.06.2023 року «Про організацію безпечного освітнього простору в закладах дошкільної освіти та обладнання укриттів» та  методичним рекомендаціям МОН щодо організації освітнього процесу у 2023/2024 </w:t>
      </w:r>
      <w:proofErr w:type="spellStart"/>
      <w:r w:rsidR="00F674CD" w:rsidRPr="00F674CD">
        <w:rPr>
          <w:sz w:val="28"/>
          <w:szCs w:val="28"/>
          <w:lang w:val="uk-UA"/>
        </w:rPr>
        <w:t>н.р</w:t>
      </w:r>
      <w:proofErr w:type="spellEnd"/>
      <w:r w:rsidR="00F674CD" w:rsidRPr="00F674CD">
        <w:rPr>
          <w:sz w:val="28"/>
          <w:szCs w:val="28"/>
          <w:lang w:val="uk-UA"/>
        </w:rPr>
        <w:t>. у закладах  дошкільної освіти №1/12490-23 від 21.08.2023</w:t>
      </w:r>
    </w:p>
    <w:p w:rsidR="0055125C" w:rsidRPr="00B033D6" w:rsidRDefault="0055125C" w:rsidP="00F674CD">
      <w:pPr>
        <w:spacing w:line="276" w:lineRule="auto"/>
        <w:ind w:firstLine="567"/>
        <w:jc w:val="both"/>
        <w:rPr>
          <w:sz w:val="28"/>
          <w:szCs w:val="28"/>
          <w:lang w:val="uk-UA"/>
        </w:rPr>
      </w:pPr>
      <w:r w:rsidRPr="00B033D6">
        <w:rPr>
          <w:sz w:val="28"/>
          <w:szCs w:val="28"/>
          <w:lang w:val="uk-UA"/>
        </w:rPr>
        <w:t xml:space="preserve">Навчальний рік у закладі </w:t>
      </w:r>
      <w:r>
        <w:rPr>
          <w:sz w:val="28"/>
          <w:szCs w:val="28"/>
          <w:lang w:val="uk-UA"/>
        </w:rPr>
        <w:t xml:space="preserve">дошкільної освіти </w:t>
      </w:r>
      <w:r w:rsidRPr="00B033D6">
        <w:rPr>
          <w:sz w:val="28"/>
          <w:szCs w:val="28"/>
          <w:lang w:val="uk-UA"/>
        </w:rPr>
        <w:t>починається 1 вересня і закінчується 31 травня наступного року. З 1 ч</w:t>
      </w:r>
      <w:r w:rsidR="00832409">
        <w:rPr>
          <w:sz w:val="28"/>
          <w:szCs w:val="28"/>
          <w:lang w:val="uk-UA"/>
        </w:rPr>
        <w:t>ервня до 31 серпня  - літній</w:t>
      </w:r>
      <w:r w:rsidRPr="00B033D6">
        <w:rPr>
          <w:sz w:val="28"/>
          <w:szCs w:val="28"/>
          <w:lang w:val="uk-UA"/>
        </w:rPr>
        <w:t xml:space="preserve"> період. </w:t>
      </w:r>
    </w:p>
    <w:p w:rsidR="0055125C" w:rsidRPr="00B033D6" w:rsidRDefault="0055125C" w:rsidP="00F674CD">
      <w:pPr>
        <w:spacing w:line="276" w:lineRule="auto"/>
        <w:ind w:firstLine="567"/>
        <w:jc w:val="both"/>
        <w:rPr>
          <w:sz w:val="28"/>
          <w:szCs w:val="28"/>
          <w:lang w:val="uk-UA"/>
        </w:rPr>
      </w:pPr>
      <w:r>
        <w:rPr>
          <w:sz w:val="28"/>
          <w:szCs w:val="28"/>
          <w:lang w:val="uk-UA"/>
        </w:rPr>
        <w:t>З</w:t>
      </w:r>
      <w:r w:rsidRPr="00B033D6">
        <w:rPr>
          <w:sz w:val="28"/>
          <w:szCs w:val="28"/>
          <w:lang w:val="uk-UA"/>
        </w:rPr>
        <w:t>аклад</w:t>
      </w:r>
      <w:r>
        <w:rPr>
          <w:sz w:val="28"/>
          <w:szCs w:val="28"/>
          <w:lang w:val="uk-UA"/>
        </w:rPr>
        <w:t xml:space="preserve"> дошкільної освіти «Сонечко»</w:t>
      </w:r>
      <w:r w:rsidRPr="00B033D6">
        <w:rPr>
          <w:sz w:val="28"/>
          <w:szCs w:val="28"/>
          <w:lang w:val="uk-UA"/>
        </w:rPr>
        <w:t xml:space="preserve"> здійснює свою </w:t>
      </w:r>
      <w:r>
        <w:rPr>
          <w:sz w:val="28"/>
          <w:szCs w:val="28"/>
          <w:lang w:val="uk-UA"/>
        </w:rPr>
        <w:t xml:space="preserve">діяльність відповідно до </w:t>
      </w:r>
      <w:r w:rsidRPr="00B033D6">
        <w:rPr>
          <w:sz w:val="28"/>
          <w:szCs w:val="28"/>
          <w:lang w:val="uk-UA"/>
        </w:rPr>
        <w:t xml:space="preserve"> плану</w:t>
      </w:r>
      <w:r>
        <w:rPr>
          <w:sz w:val="28"/>
          <w:szCs w:val="28"/>
          <w:lang w:val="uk-UA"/>
        </w:rPr>
        <w:t xml:space="preserve"> роботи</w:t>
      </w:r>
      <w:r w:rsidRPr="00B033D6">
        <w:rPr>
          <w:sz w:val="28"/>
          <w:szCs w:val="28"/>
          <w:lang w:val="uk-UA"/>
        </w:rPr>
        <w:t xml:space="preserve">, який складається на навчальний рік та </w:t>
      </w:r>
      <w:r w:rsidR="00832409">
        <w:rPr>
          <w:sz w:val="28"/>
          <w:szCs w:val="28"/>
          <w:lang w:val="uk-UA"/>
        </w:rPr>
        <w:t>на літній період</w:t>
      </w:r>
      <w:r w:rsidRPr="00B033D6">
        <w:rPr>
          <w:sz w:val="28"/>
          <w:szCs w:val="28"/>
          <w:lang w:val="uk-UA"/>
        </w:rPr>
        <w:t>.</w:t>
      </w:r>
    </w:p>
    <w:p w:rsidR="00811A6D" w:rsidRDefault="0055125C" w:rsidP="00811A6D">
      <w:pPr>
        <w:spacing w:line="276" w:lineRule="auto"/>
        <w:jc w:val="both"/>
        <w:rPr>
          <w:lang w:val="uk-UA"/>
        </w:rPr>
      </w:pPr>
      <w:r>
        <w:rPr>
          <w:sz w:val="28"/>
          <w:szCs w:val="28"/>
          <w:lang w:val="uk-UA"/>
        </w:rPr>
        <w:lastRenderedPageBreak/>
        <w:t xml:space="preserve">       План роботи схвалений</w:t>
      </w:r>
      <w:r w:rsidRPr="00B033D6">
        <w:rPr>
          <w:sz w:val="28"/>
          <w:szCs w:val="28"/>
          <w:lang w:val="uk-UA"/>
        </w:rPr>
        <w:t xml:space="preserve"> педагогічн</w:t>
      </w:r>
      <w:r>
        <w:rPr>
          <w:sz w:val="28"/>
          <w:szCs w:val="28"/>
          <w:lang w:val="uk-UA"/>
        </w:rPr>
        <w:t>ою радою зак</w:t>
      </w:r>
      <w:r w:rsidR="00F674CD">
        <w:rPr>
          <w:sz w:val="28"/>
          <w:szCs w:val="28"/>
          <w:lang w:val="uk-UA"/>
        </w:rPr>
        <w:t>ладу (протокол №1 від 30.08.2023</w:t>
      </w:r>
      <w:r>
        <w:rPr>
          <w:sz w:val="28"/>
          <w:szCs w:val="28"/>
          <w:lang w:val="uk-UA"/>
        </w:rPr>
        <w:t>) та затверджений  директором ЗДО</w:t>
      </w:r>
      <w:r w:rsidRPr="00B033D6">
        <w:rPr>
          <w:sz w:val="28"/>
          <w:szCs w:val="28"/>
          <w:lang w:val="uk-UA"/>
        </w:rPr>
        <w:t>.</w:t>
      </w:r>
      <w:r w:rsidR="00811A6D" w:rsidRPr="00811A6D">
        <w:t xml:space="preserve"> </w:t>
      </w:r>
    </w:p>
    <w:p w:rsidR="00811A6D" w:rsidRPr="00811A6D" w:rsidRDefault="00811A6D" w:rsidP="00F674CD">
      <w:pPr>
        <w:spacing w:line="276" w:lineRule="auto"/>
        <w:ind w:firstLine="567"/>
        <w:jc w:val="both"/>
        <w:rPr>
          <w:sz w:val="28"/>
          <w:szCs w:val="28"/>
          <w:lang w:val="uk-UA"/>
        </w:rPr>
      </w:pPr>
      <w:r>
        <w:rPr>
          <w:sz w:val="28"/>
          <w:szCs w:val="28"/>
          <w:lang w:val="uk-UA"/>
        </w:rPr>
        <w:t>Основним компонентом</w:t>
      </w:r>
      <w:r w:rsidRPr="00811A6D">
        <w:rPr>
          <w:sz w:val="28"/>
          <w:szCs w:val="28"/>
          <w:lang w:val="uk-UA"/>
        </w:rPr>
        <w:t xml:space="preserve"> надання діт</w:t>
      </w:r>
      <w:r>
        <w:rPr>
          <w:sz w:val="28"/>
          <w:szCs w:val="28"/>
          <w:lang w:val="uk-UA"/>
        </w:rPr>
        <w:t>ям якісних освітніх послуг у цьому навчальному році це</w:t>
      </w:r>
      <w:r w:rsidRPr="00811A6D">
        <w:rPr>
          <w:sz w:val="28"/>
          <w:szCs w:val="28"/>
          <w:lang w:val="uk-UA"/>
        </w:rPr>
        <w:t>:</w:t>
      </w:r>
    </w:p>
    <w:p w:rsidR="0055125C" w:rsidRPr="00F674CD" w:rsidRDefault="00811A6D" w:rsidP="00811A6D">
      <w:pPr>
        <w:spacing w:line="276" w:lineRule="auto"/>
        <w:jc w:val="both"/>
        <w:rPr>
          <w:sz w:val="28"/>
          <w:szCs w:val="28"/>
          <w:lang w:val="uk-UA"/>
        </w:rPr>
      </w:pPr>
      <w:r>
        <w:rPr>
          <w:sz w:val="28"/>
          <w:szCs w:val="28"/>
          <w:lang w:val="uk-UA"/>
        </w:rPr>
        <w:t xml:space="preserve">• </w:t>
      </w:r>
      <w:r w:rsidR="00F674CD">
        <w:rPr>
          <w:sz w:val="28"/>
          <w:szCs w:val="28"/>
          <w:lang w:val="uk-UA"/>
        </w:rPr>
        <w:t xml:space="preserve">подальше </w:t>
      </w:r>
      <w:r w:rsidRPr="00811A6D">
        <w:rPr>
          <w:sz w:val="28"/>
          <w:szCs w:val="28"/>
          <w:lang w:val="uk-UA"/>
        </w:rPr>
        <w:t>забезпечення психологічної та фізичної безпеки вс</w:t>
      </w:r>
      <w:r>
        <w:rPr>
          <w:sz w:val="28"/>
          <w:szCs w:val="28"/>
          <w:lang w:val="uk-UA"/>
        </w:rPr>
        <w:t>іх учасників освітнього процесу</w:t>
      </w:r>
      <w:r w:rsidR="00F674CD">
        <w:rPr>
          <w:sz w:val="28"/>
          <w:szCs w:val="28"/>
          <w:lang w:val="uk-UA"/>
        </w:rPr>
        <w:t xml:space="preserve"> під час дії воєнного стану в Україні</w:t>
      </w:r>
      <w:r>
        <w:rPr>
          <w:sz w:val="28"/>
          <w:szCs w:val="28"/>
          <w:lang w:val="uk-UA"/>
        </w:rPr>
        <w:t>.</w:t>
      </w:r>
    </w:p>
    <w:p w:rsidR="0055125C" w:rsidRPr="00B033D6" w:rsidRDefault="0055125C" w:rsidP="00C74F0F">
      <w:pPr>
        <w:spacing w:line="276" w:lineRule="auto"/>
        <w:ind w:firstLine="567"/>
        <w:jc w:val="both"/>
        <w:rPr>
          <w:sz w:val="28"/>
          <w:szCs w:val="28"/>
          <w:lang w:val="uk-UA"/>
        </w:rPr>
      </w:pPr>
      <w:r>
        <w:rPr>
          <w:sz w:val="28"/>
          <w:szCs w:val="28"/>
          <w:lang w:val="uk-UA"/>
        </w:rPr>
        <w:t>Освітній</w:t>
      </w:r>
      <w:r w:rsidRPr="00B033D6">
        <w:rPr>
          <w:sz w:val="28"/>
          <w:szCs w:val="28"/>
          <w:lang w:val="uk-UA"/>
        </w:rPr>
        <w:t xml:space="preserve"> процес закладу спрямований на вирішення головної мети «Виховання здорової, гармонійно розвиненої особистості, підготовка дошкільнят до навчання в </w:t>
      </w:r>
      <w:r>
        <w:rPr>
          <w:sz w:val="28"/>
          <w:szCs w:val="28"/>
          <w:lang w:val="uk-UA"/>
        </w:rPr>
        <w:t xml:space="preserve">НУШ» виконуючи завдання освітньої </w:t>
      </w:r>
      <w:r w:rsidRPr="00B033D6">
        <w:rPr>
          <w:lang w:val="uk-UA"/>
        </w:rPr>
        <w:t xml:space="preserve"> </w:t>
      </w:r>
      <w:r>
        <w:rPr>
          <w:sz w:val="28"/>
          <w:szCs w:val="28"/>
          <w:lang w:val="uk-UA"/>
        </w:rPr>
        <w:t>програми  «Дитина» та  оновленого Базового</w:t>
      </w:r>
      <w:r w:rsidRPr="00B033D6">
        <w:rPr>
          <w:sz w:val="28"/>
          <w:szCs w:val="28"/>
          <w:lang w:val="uk-UA"/>
        </w:rPr>
        <w:t xml:space="preserve"> компонент</w:t>
      </w:r>
      <w:r>
        <w:rPr>
          <w:sz w:val="28"/>
          <w:szCs w:val="28"/>
          <w:lang w:val="uk-UA"/>
        </w:rPr>
        <w:t>у</w:t>
      </w:r>
      <w:r w:rsidRPr="00B033D6">
        <w:rPr>
          <w:sz w:val="28"/>
          <w:szCs w:val="28"/>
          <w:lang w:val="uk-UA"/>
        </w:rPr>
        <w:t xml:space="preserve"> дошкільної освіти. </w:t>
      </w:r>
    </w:p>
    <w:p w:rsidR="00811A6D" w:rsidRDefault="0055125C" w:rsidP="00C74F0F">
      <w:pPr>
        <w:spacing w:line="276" w:lineRule="auto"/>
        <w:ind w:firstLine="567"/>
        <w:jc w:val="both"/>
        <w:outlineLvl w:val="0"/>
        <w:rPr>
          <w:color w:val="000000"/>
          <w:sz w:val="28"/>
          <w:szCs w:val="28"/>
          <w:lang w:val="uk-UA"/>
        </w:rPr>
      </w:pPr>
      <w:r w:rsidRPr="00B033D6">
        <w:rPr>
          <w:sz w:val="28"/>
          <w:szCs w:val="28"/>
          <w:lang w:val="uk-UA"/>
        </w:rPr>
        <w:t xml:space="preserve"> </w:t>
      </w:r>
      <w:r w:rsidR="00F674CD">
        <w:rPr>
          <w:color w:val="000000"/>
          <w:sz w:val="28"/>
          <w:szCs w:val="28"/>
          <w:lang w:val="uk-UA"/>
        </w:rPr>
        <w:t>У 2023/2024</w:t>
      </w:r>
      <w:r w:rsidRPr="00A367B6">
        <w:rPr>
          <w:color w:val="000000"/>
          <w:sz w:val="28"/>
          <w:szCs w:val="28"/>
          <w:lang w:val="uk-UA"/>
        </w:rPr>
        <w:t xml:space="preserve"> навчальному році педагогічний</w:t>
      </w:r>
      <w:r>
        <w:rPr>
          <w:color w:val="000000"/>
          <w:sz w:val="28"/>
          <w:szCs w:val="28"/>
          <w:lang w:val="uk-UA"/>
        </w:rPr>
        <w:t xml:space="preserve"> колектив працював над </w:t>
      </w:r>
      <w:r w:rsidRPr="00506ACC">
        <w:rPr>
          <w:color w:val="000000"/>
          <w:sz w:val="28"/>
          <w:szCs w:val="28"/>
          <w:lang w:val="uk-UA"/>
        </w:rPr>
        <w:t>головними завданням</w:t>
      </w:r>
      <w:r>
        <w:rPr>
          <w:color w:val="000000"/>
          <w:sz w:val="28"/>
          <w:szCs w:val="28"/>
          <w:lang w:val="uk-UA"/>
        </w:rPr>
        <w:t>и, визначеними на рівні держави та науково-методичною проблемою</w:t>
      </w:r>
      <w:r w:rsidRPr="006449B9">
        <w:rPr>
          <w:color w:val="000000"/>
          <w:sz w:val="28"/>
          <w:szCs w:val="28"/>
          <w:lang w:val="uk-UA"/>
        </w:rPr>
        <w:t xml:space="preserve"> закладу</w:t>
      </w:r>
      <w:r>
        <w:rPr>
          <w:color w:val="000000"/>
          <w:sz w:val="28"/>
          <w:szCs w:val="28"/>
          <w:lang w:val="uk-UA"/>
        </w:rPr>
        <w:t>:</w:t>
      </w:r>
      <w:r w:rsidRPr="006449B9">
        <w:rPr>
          <w:color w:val="000000"/>
          <w:sz w:val="28"/>
          <w:szCs w:val="28"/>
          <w:lang w:val="uk-UA"/>
        </w:rPr>
        <w:t xml:space="preserve"> </w:t>
      </w:r>
    </w:p>
    <w:p w:rsidR="00811A6D" w:rsidRPr="00AE6892" w:rsidRDefault="00C74F0F" w:rsidP="00811A6D">
      <w:pPr>
        <w:pStyle w:val="a4"/>
        <w:ind w:left="0"/>
        <w:jc w:val="both"/>
        <w:outlineLvl w:val="0"/>
        <w:rPr>
          <w:rFonts w:ascii="Times New Roman" w:hAnsi="Times New Roman"/>
          <w:b w:val="0"/>
          <w:color w:val="000000"/>
          <w:sz w:val="28"/>
          <w:szCs w:val="28"/>
        </w:rPr>
      </w:pPr>
      <w:r w:rsidRPr="00AE6892">
        <w:rPr>
          <w:rFonts w:ascii="Times New Roman" w:hAnsi="Times New Roman"/>
          <w:b w:val="0"/>
          <w:color w:val="000000"/>
          <w:sz w:val="28"/>
          <w:szCs w:val="28"/>
        </w:rPr>
        <w:t>- подальше забезпечення якості освітніх послуг відповідно до  Державного стандарту дошкільної освіти  з урахуванням вимог ІІ  напряму ВСЗ</w:t>
      </w:r>
      <w:r w:rsidR="000E14C6" w:rsidRPr="00AE6892">
        <w:rPr>
          <w:rFonts w:ascii="Times New Roman" w:hAnsi="Times New Roman"/>
          <w:b w:val="0"/>
          <w:color w:val="000000"/>
          <w:sz w:val="28"/>
          <w:szCs w:val="28"/>
        </w:rPr>
        <w:t>ЯО «Здобувачі дошкільної освіти. Забезпечення всебічного розвитку дитини дошкільного віку, набуття нею життєвого соціального досвіду</w:t>
      </w:r>
      <w:r w:rsidRPr="00AE6892">
        <w:rPr>
          <w:rFonts w:ascii="Times New Roman" w:hAnsi="Times New Roman"/>
          <w:b w:val="0"/>
          <w:color w:val="000000"/>
          <w:sz w:val="28"/>
          <w:szCs w:val="28"/>
        </w:rPr>
        <w:t>»</w:t>
      </w:r>
      <w:r w:rsidR="0085595C" w:rsidRPr="00AE6892">
        <w:rPr>
          <w:rFonts w:ascii="Times New Roman" w:hAnsi="Times New Roman"/>
          <w:b w:val="0"/>
          <w:color w:val="000000"/>
          <w:sz w:val="28"/>
          <w:szCs w:val="28"/>
        </w:rPr>
        <w:t xml:space="preserve">, </w:t>
      </w:r>
      <w:r w:rsidRPr="00AE6892">
        <w:rPr>
          <w:rFonts w:ascii="Times New Roman" w:hAnsi="Times New Roman"/>
          <w:b w:val="0"/>
          <w:color w:val="000000"/>
          <w:sz w:val="28"/>
          <w:szCs w:val="28"/>
        </w:rPr>
        <w:t>збереження  психічного і фізичного здоров‘я дітей дошкільного віку в нових соціальних умовах воєнного стану</w:t>
      </w:r>
    </w:p>
    <w:p w:rsidR="00811A6D" w:rsidRPr="00AE6892" w:rsidRDefault="00811A6D" w:rsidP="00811A6D">
      <w:pPr>
        <w:jc w:val="both"/>
        <w:outlineLvl w:val="0"/>
        <w:rPr>
          <w:sz w:val="28"/>
          <w:szCs w:val="28"/>
          <w:lang w:val="uk-UA"/>
        </w:rPr>
      </w:pPr>
      <w:r w:rsidRPr="00AE6892">
        <w:rPr>
          <w:sz w:val="28"/>
          <w:szCs w:val="28"/>
          <w:lang w:val="uk-UA"/>
        </w:rPr>
        <w:t>та  реалізацією пріоритетних завдань ЗДО:</w:t>
      </w:r>
    </w:p>
    <w:p w:rsidR="00C74F0F" w:rsidRPr="00AE6892" w:rsidRDefault="00F9645A" w:rsidP="00C74F0F">
      <w:pPr>
        <w:pStyle w:val="a4"/>
        <w:numPr>
          <w:ilvl w:val="0"/>
          <w:numId w:val="8"/>
        </w:numPr>
        <w:jc w:val="both"/>
        <w:rPr>
          <w:rFonts w:ascii="Times New Roman" w:hAnsi="Times New Roman"/>
          <w:b w:val="0"/>
          <w:color w:val="000000" w:themeColor="text1"/>
          <w:sz w:val="28"/>
          <w:szCs w:val="28"/>
        </w:rPr>
      </w:pPr>
      <w:r w:rsidRPr="00AE6892">
        <w:rPr>
          <w:rFonts w:ascii="Times New Roman" w:hAnsi="Times New Roman"/>
          <w:b w:val="0"/>
          <w:color w:val="000000" w:themeColor="text1"/>
          <w:sz w:val="28"/>
          <w:szCs w:val="28"/>
        </w:rPr>
        <w:t>Розвивати основи патріотичної свідомості дошкільників з високими морально-духовними якостями, навичками культури спілкування, знаннями про українську культуру</w:t>
      </w:r>
      <w:r w:rsidR="00E4792D" w:rsidRPr="00AE6892">
        <w:rPr>
          <w:rFonts w:ascii="Times New Roman" w:hAnsi="Times New Roman"/>
          <w:b w:val="0"/>
          <w:color w:val="000000" w:themeColor="text1"/>
          <w:sz w:val="28"/>
          <w:szCs w:val="28"/>
        </w:rPr>
        <w:t xml:space="preserve"> та звичаї, як важливими чинниками національно-патріотичного виховання.</w:t>
      </w:r>
    </w:p>
    <w:p w:rsidR="0055125C" w:rsidRPr="00AE6892" w:rsidRDefault="00C74F0F" w:rsidP="00C74F0F">
      <w:pPr>
        <w:pStyle w:val="a4"/>
        <w:numPr>
          <w:ilvl w:val="0"/>
          <w:numId w:val="8"/>
        </w:numPr>
        <w:jc w:val="both"/>
        <w:rPr>
          <w:rFonts w:ascii="Times New Roman" w:hAnsi="Times New Roman"/>
          <w:b w:val="0"/>
          <w:color w:val="000000" w:themeColor="text1"/>
          <w:sz w:val="28"/>
          <w:szCs w:val="28"/>
        </w:rPr>
      </w:pPr>
      <w:r w:rsidRPr="00AE6892">
        <w:rPr>
          <w:rFonts w:ascii="Times New Roman" w:hAnsi="Times New Roman"/>
          <w:b w:val="0"/>
          <w:color w:val="000000" w:themeColor="text1"/>
          <w:sz w:val="28"/>
          <w:szCs w:val="28"/>
        </w:rPr>
        <w:t xml:space="preserve">Розвивати мовленнєву компетентність дитини шляхом накопичення </w:t>
      </w:r>
      <w:r w:rsidRPr="00AE6892">
        <w:rPr>
          <w:b w:val="0"/>
          <w:color w:val="000000" w:themeColor="text1"/>
          <w:sz w:val="28"/>
          <w:szCs w:val="28"/>
        </w:rPr>
        <w:t xml:space="preserve">  </w:t>
      </w:r>
      <w:r w:rsidRPr="00AE6892">
        <w:rPr>
          <w:rFonts w:ascii="Times New Roman" w:hAnsi="Times New Roman"/>
          <w:b w:val="0"/>
          <w:color w:val="000000" w:themeColor="text1"/>
          <w:sz w:val="28"/>
          <w:szCs w:val="28"/>
        </w:rPr>
        <w:t>власного досвіду використання мовлення в різних життєвих ситуаціях.</w:t>
      </w:r>
    </w:p>
    <w:p w:rsidR="00E4792D" w:rsidRPr="00AE6892" w:rsidRDefault="00E4792D" w:rsidP="00713445">
      <w:pPr>
        <w:pStyle w:val="a4"/>
        <w:numPr>
          <w:ilvl w:val="0"/>
          <w:numId w:val="8"/>
        </w:numPr>
        <w:jc w:val="both"/>
        <w:rPr>
          <w:b w:val="0"/>
          <w:color w:val="000000" w:themeColor="text1"/>
          <w:sz w:val="28"/>
          <w:szCs w:val="28"/>
        </w:rPr>
      </w:pPr>
      <w:r w:rsidRPr="00AE6892">
        <w:rPr>
          <w:b w:val="0"/>
          <w:color w:val="000000" w:themeColor="text1"/>
          <w:sz w:val="28"/>
          <w:szCs w:val="28"/>
        </w:rPr>
        <w:t>Сприяти набуттю мистецько-творчої компетентності дитини через її участь у художньо-продуктивній, музичній, театралізованій діяльності.</w:t>
      </w:r>
    </w:p>
    <w:p w:rsidR="00FC1748" w:rsidRPr="00FC1748" w:rsidRDefault="008E255D" w:rsidP="00FC1748">
      <w:pPr>
        <w:pStyle w:val="a5"/>
        <w:spacing w:line="276" w:lineRule="auto"/>
        <w:jc w:val="both"/>
        <w:rPr>
          <w:sz w:val="28"/>
          <w:szCs w:val="28"/>
          <w:lang w:val="uk-UA"/>
        </w:rPr>
      </w:pPr>
      <w:r>
        <w:rPr>
          <w:sz w:val="28"/>
          <w:szCs w:val="28"/>
          <w:lang w:val="uk-UA"/>
        </w:rPr>
        <w:t xml:space="preserve">Враховуючи </w:t>
      </w:r>
      <w:proofErr w:type="spellStart"/>
      <w:r w:rsidR="00831F88">
        <w:rPr>
          <w:sz w:val="28"/>
          <w:szCs w:val="28"/>
          <w:lang w:val="uk-UA"/>
        </w:rPr>
        <w:t>без</w:t>
      </w:r>
      <w:r>
        <w:rPr>
          <w:sz w:val="28"/>
          <w:szCs w:val="28"/>
          <w:lang w:val="uk-UA"/>
        </w:rPr>
        <w:t>пекову</w:t>
      </w:r>
      <w:proofErr w:type="spellEnd"/>
      <w:r>
        <w:rPr>
          <w:sz w:val="28"/>
          <w:szCs w:val="28"/>
          <w:lang w:val="uk-UA"/>
        </w:rPr>
        <w:t xml:space="preserve"> ситуацію у нашому регіоні</w:t>
      </w:r>
      <w:r w:rsidR="00831F88">
        <w:rPr>
          <w:sz w:val="28"/>
          <w:szCs w:val="28"/>
          <w:lang w:val="uk-UA"/>
        </w:rPr>
        <w:t xml:space="preserve"> заклад пра</w:t>
      </w:r>
      <w:r w:rsidR="00C74F0F">
        <w:rPr>
          <w:sz w:val="28"/>
          <w:szCs w:val="28"/>
          <w:lang w:val="uk-UA"/>
        </w:rPr>
        <w:t>цював у очному форматі весь 2023/2024</w:t>
      </w:r>
      <w:r w:rsidR="00831F88">
        <w:rPr>
          <w:sz w:val="28"/>
          <w:szCs w:val="28"/>
          <w:lang w:val="uk-UA"/>
        </w:rPr>
        <w:t xml:space="preserve"> навчальний рік. </w:t>
      </w:r>
      <w:r>
        <w:rPr>
          <w:sz w:val="28"/>
          <w:szCs w:val="28"/>
          <w:lang w:val="uk-UA"/>
        </w:rPr>
        <w:t xml:space="preserve"> </w:t>
      </w:r>
      <w:r w:rsidR="0055125C" w:rsidRPr="00B033D6">
        <w:rPr>
          <w:sz w:val="28"/>
          <w:szCs w:val="28"/>
          <w:lang w:val="uk-UA"/>
        </w:rPr>
        <w:t>У закладі створені умови для навчання і виховання дітей</w:t>
      </w:r>
      <w:r w:rsidR="0055125C">
        <w:rPr>
          <w:sz w:val="28"/>
          <w:szCs w:val="28"/>
          <w:lang w:val="uk-UA"/>
        </w:rPr>
        <w:t xml:space="preserve"> в умовах воєнного стану в Україні. </w:t>
      </w:r>
      <w:r w:rsidR="00811A6D" w:rsidRPr="00811A6D">
        <w:rPr>
          <w:color w:val="000000"/>
          <w:sz w:val="28"/>
          <w:szCs w:val="28"/>
          <w:lang w:val="uk-UA"/>
        </w:rPr>
        <w:t xml:space="preserve">Відповідно до </w:t>
      </w:r>
      <w:r w:rsidR="00811A6D" w:rsidRPr="00811A6D">
        <w:rPr>
          <w:rFonts w:hint="eastAsia"/>
          <w:color w:val="000000"/>
          <w:sz w:val="28"/>
          <w:szCs w:val="28"/>
          <w:lang w:val="uk-UA"/>
        </w:rPr>
        <w:t>Р</w:t>
      </w:r>
      <w:r w:rsidR="00811A6D" w:rsidRPr="00811A6D">
        <w:rPr>
          <w:color w:val="000000"/>
          <w:sz w:val="28"/>
          <w:szCs w:val="28"/>
          <w:lang w:val="uk-UA"/>
        </w:rPr>
        <w:t xml:space="preserve">екомендацій </w:t>
      </w:r>
      <w:r w:rsidR="00811A6D" w:rsidRPr="00811A6D">
        <w:rPr>
          <w:rFonts w:hint="eastAsia"/>
          <w:color w:val="000000"/>
          <w:sz w:val="28"/>
          <w:szCs w:val="28"/>
          <w:lang w:val="uk-UA"/>
        </w:rPr>
        <w:t>щодо</w:t>
      </w:r>
      <w:r w:rsidR="00811A6D" w:rsidRPr="00811A6D">
        <w:rPr>
          <w:color w:val="000000"/>
          <w:sz w:val="28"/>
          <w:szCs w:val="28"/>
          <w:lang w:val="uk-UA"/>
        </w:rPr>
        <w:t xml:space="preserve"> </w:t>
      </w:r>
      <w:r w:rsidR="00811A6D" w:rsidRPr="00811A6D">
        <w:rPr>
          <w:rFonts w:hint="eastAsia"/>
          <w:color w:val="000000"/>
          <w:sz w:val="28"/>
          <w:szCs w:val="28"/>
          <w:lang w:val="uk-UA"/>
        </w:rPr>
        <w:t>організації</w:t>
      </w:r>
      <w:r w:rsidR="00811A6D" w:rsidRPr="00811A6D">
        <w:rPr>
          <w:color w:val="000000"/>
          <w:sz w:val="28"/>
          <w:szCs w:val="28"/>
          <w:lang w:val="uk-UA"/>
        </w:rPr>
        <w:t xml:space="preserve"> </w:t>
      </w:r>
      <w:r w:rsidR="00811A6D" w:rsidRPr="00811A6D">
        <w:rPr>
          <w:rFonts w:hint="eastAsia"/>
          <w:color w:val="000000"/>
          <w:sz w:val="28"/>
          <w:szCs w:val="28"/>
          <w:lang w:val="uk-UA"/>
        </w:rPr>
        <w:t>укриття</w:t>
      </w:r>
      <w:r w:rsidR="00811A6D" w:rsidRPr="00811A6D">
        <w:rPr>
          <w:color w:val="000000"/>
          <w:sz w:val="28"/>
          <w:szCs w:val="28"/>
          <w:lang w:val="uk-UA"/>
        </w:rPr>
        <w:t xml:space="preserve"> </w:t>
      </w:r>
      <w:r w:rsidR="00811A6D" w:rsidRPr="00811A6D">
        <w:rPr>
          <w:rFonts w:hint="eastAsia"/>
          <w:color w:val="000000"/>
          <w:sz w:val="28"/>
          <w:szCs w:val="28"/>
          <w:lang w:val="uk-UA"/>
        </w:rPr>
        <w:t>в</w:t>
      </w:r>
      <w:r w:rsidR="00811A6D" w:rsidRPr="00811A6D">
        <w:rPr>
          <w:color w:val="000000"/>
          <w:sz w:val="28"/>
          <w:szCs w:val="28"/>
          <w:lang w:val="uk-UA"/>
        </w:rPr>
        <w:t xml:space="preserve"> </w:t>
      </w:r>
      <w:r w:rsidR="00811A6D" w:rsidRPr="00811A6D">
        <w:rPr>
          <w:rFonts w:hint="eastAsia"/>
          <w:color w:val="000000"/>
          <w:sz w:val="28"/>
          <w:szCs w:val="28"/>
          <w:lang w:val="uk-UA"/>
        </w:rPr>
        <w:t>об’єктах</w:t>
      </w:r>
      <w:r w:rsidR="00811A6D" w:rsidRPr="00811A6D">
        <w:rPr>
          <w:color w:val="000000"/>
          <w:sz w:val="28"/>
          <w:szCs w:val="28"/>
          <w:lang w:val="uk-UA"/>
        </w:rPr>
        <w:t xml:space="preserve"> </w:t>
      </w:r>
      <w:r w:rsidR="00811A6D" w:rsidRPr="00811A6D">
        <w:rPr>
          <w:rFonts w:hint="eastAsia"/>
          <w:color w:val="000000"/>
          <w:sz w:val="28"/>
          <w:szCs w:val="28"/>
          <w:lang w:val="uk-UA"/>
        </w:rPr>
        <w:t>фонду</w:t>
      </w:r>
      <w:r w:rsidR="00811A6D" w:rsidRPr="00811A6D">
        <w:rPr>
          <w:color w:val="000000"/>
          <w:sz w:val="28"/>
          <w:szCs w:val="28"/>
          <w:lang w:val="uk-UA"/>
        </w:rPr>
        <w:t xml:space="preserve"> </w:t>
      </w:r>
      <w:r w:rsidR="00811A6D" w:rsidRPr="00811A6D">
        <w:rPr>
          <w:rFonts w:hint="eastAsia"/>
          <w:color w:val="000000"/>
          <w:sz w:val="28"/>
          <w:szCs w:val="28"/>
          <w:lang w:val="uk-UA"/>
        </w:rPr>
        <w:t>захисних</w:t>
      </w:r>
      <w:r w:rsidR="00811A6D" w:rsidRPr="00811A6D">
        <w:rPr>
          <w:color w:val="000000"/>
          <w:sz w:val="28"/>
          <w:szCs w:val="28"/>
          <w:lang w:val="uk-UA"/>
        </w:rPr>
        <w:t xml:space="preserve"> </w:t>
      </w:r>
      <w:r w:rsidR="00811A6D" w:rsidRPr="00811A6D">
        <w:rPr>
          <w:rFonts w:hint="eastAsia"/>
          <w:color w:val="000000"/>
          <w:sz w:val="28"/>
          <w:szCs w:val="28"/>
          <w:lang w:val="uk-UA"/>
        </w:rPr>
        <w:t>споруд</w:t>
      </w:r>
      <w:r w:rsidR="00811A6D" w:rsidRPr="00811A6D">
        <w:rPr>
          <w:color w:val="000000"/>
          <w:sz w:val="28"/>
          <w:szCs w:val="28"/>
          <w:lang w:val="uk-UA"/>
        </w:rPr>
        <w:t xml:space="preserve"> </w:t>
      </w:r>
      <w:r w:rsidR="00811A6D" w:rsidRPr="00811A6D">
        <w:rPr>
          <w:rFonts w:hint="eastAsia"/>
          <w:color w:val="000000"/>
          <w:sz w:val="28"/>
          <w:szCs w:val="28"/>
          <w:lang w:val="uk-UA"/>
        </w:rPr>
        <w:t>цивільного</w:t>
      </w:r>
      <w:r w:rsidR="00811A6D" w:rsidRPr="00811A6D">
        <w:rPr>
          <w:color w:val="000000"/>
          <w:sz w:val="28"/>
          <w:szCs w:val="28"/>
          <w:lang w:val="uk-UA"/>
        </w:rPr>
        <w:t xml:space="preserve"> </w:t>
      </w:r>
      <w:r w:rsidR="00811A6D" w:rsidRPr="00811A6D">
        <w:rPr>
          <w:rFonts w:hint="eastAsia"/>
          <w:color w:val="000000"/>
          <w:sz w:val="28"/>
          <w:szCs w:val="28"/>
          <w:lang w:val="uk-UA"/>
        </w:rPr>
        <w:t>захисту</w:t>
      </w:r>
      <w:r w:rsidR="00811A6D" w:rsidRPr="00811A6D">
        <w:rPr>
          <w:color w:val="000000"/>
          <w:sz w:val="28"/>
          <w:szCs w:val="28"/>
          <w:lang w:val="uk-UA"/>
        </w:rPr>
        <w:t xml:space="preserve"> </w:t>
      </w:r>
      <w:r w:rsidR="00811A6D" w:rsidRPr="00811A6D">
        <w:rPr>
          <w:rFonts w:hint="eastAsia"/>
          <w:color w:val="000000"/>
          <w:sz w:val="28"/>
          <w:szCs w:val="28"/>
          <w:lang w:val="uk-UA"/>
        </w:rPr>
        <w:t>персоналу</w:t>
      </w:r>
      <w:r w:rsidR="00811A6D" w:rsidRPr="00811A6D">
        <w:rPr>
          <w:color w:val="000000"/>
          <w:sz w:val="28"/>
          <w:szCs w:val="28"/>
          <w:lang w:val="uk-UA"/>
        </w:rPr>
        <w:t xml:space="preserve"> </w:t>
      </w:r>
      <w:r w:rsidR="00811A6D" w:rsidRPr="00811A6D">
        <w:rPr>
          <w:rFonts w:hint="eastAsia"/>
          <w:color w:val="000000"/>
          <w:sz w:val="28"/>
          <w:szCs w:val="28"/>
          <w:lang w:val="uk-UA"/>
        </w:rPr>
        <w:t>та</w:t>
      </w:r>
      <w:r w:rsidR="00811A6D" w:rsidRPr="00811A6D">
        <w:rPr>
          <w:color w:val="000000"/>
          <w:sz w:val="28"/>
          <w:szCs w:val="28"/>
          <w:lang w:val="uk-UA"/>
        </w:rPr>
        <w:t xml:space="preserve"> </w:t>
      </w:r>
      <w:r w:rsidR="00811A6D" w:rsidRPr="00811A6D">
        <w:rPr>
          <w:rFonts w:hint="eastAsia"/>
          <w:color w:val="000000"/>
          <w:sz w:val="28"/>
          <w:szCs w:val="28"/>
          <w:lang w:val="uk-UA"/>
        </w:rPr>
        <w:t>дітей</w:t>
      </w:r>
      <w:r w:rsidR="00811A6D" w:rsidRPr="00811A6D">
        <w:rPr>
          <w:color w:val="000000"/>
          <w:sz w:val="28"/>
          <w:szCs w:val="28"/>
          <w:lang w:val="uk-UA"/>
        </w:rPr>
        <w:t xml:space="preserve"> (</w:t>
      </w:r>
      <w:r w:rsidR="00811A6D" w:rsidRPr="00811A6D">
        <w:rPr>
          <w:rFonts w:hint="eastAsia"/>
          <w:color w:val="000000"/>
          <w:sz w:val="28"/>
          <w:szCs w:val="28"/>
          <w:lang w:val="uk-UA"/>
        </w:rPr>
        <w:t>учнів</w:t>
      </w:r>
      <w:r w:rsidR="00811A6D" w:rsidRPr="00811A6D">
        <w:rPr>
          <w:color w:val="000000"/>
          <w:sz w:val="28"/>
          <w:szCs w:val="28"/>
          <w:lang w:val="uk-UA"/>
        </w:rPr>
        <w:t xml:space="preserve">, </w:t>
      </w:r>
      <w:r w:rsidR="00811A6D" w:rsidRPr="00811A6D">
        <w:rPr>
          <w:rFonts w:hint="eastAsia"/>
          <w:color w:val="000000"/>
          <w:sz w:val="28"/>
          <w:szCs w:val="28"/>
          <w:lang w:val="uk-UA"/>
        </w:rPr>
        <w:t>студентів</w:t>
      </w:r>
      <w:r w:rsidR="00811A6D" w:rsidRPr="00811A6D">
        <w:rPr>
          <w:color w:val="000000"/>
          <w:sz w:val="28"/>
          <w:szCs w:val="28"/>
          <w:lang w:val="uk-UA"/>
        </w:rPr>
        <w:t xml:space="preserve">) </w:t>
      </w:r>
      <w:r w:rsidR="00811A6D" w:rsidRPr="00811A6D">
        <w:rPr>
          <w:rFonts w:hint="eastAsia"/>
          <w:color w:val="000000"/>
          <w:sz w:val="28"/>
          <w:szCs w:val="28"/>
          <w:lang w:val="uk-UA"/>
        </w:rPr>
        <w:t>закладів</w:t>
      </w:r>
      <w:r w:rsidR="00811A6D" w:rsidRPr="00811A6D">
        <w:rPr>
          <w:color w:val="000000"/>
          <w:sz w:val="28"/>
          <w:szCs w:val="28"/>
          <w:lang w:val="uk-UA"/>
        </w:rPr>
        <w:t xml:space="preserve"> </w:t>
      </w:r>
      <w:r w:rsidR="00811A6D" w:rsidRPr="00811A6D">
        <w:rPr>
          <w:rFonts w:hint="eastAsia"/>
          <w:color w:val="000000"/>
          <w:sz w:val="28"/>
          <w:szCs w:val="28"/>
          <w:lang w:val="uk-UA"/>
        </w:rPr>
        <w:t>освіти</w:t>
      </w:r>
      <w:r w:rsidR="00811A6D" w:rsidRPr="00811A6D">
        <w:rPr>
          <w:color w:val="000000"/>
          <w:sz w:val="28"/>
          <w:szCs w:val="28"/>
          <w:lang w:val="uk-UA"/>
        </w:rPr>
        <w:t xml:space="preserve"> (</w:t>
      </w:r>
      <w:r w:rsidR="00811A6D" w:rsidRPr="00811A6D">
        <w:rPr>
          <w:rFonts w:hint="eastAsia"/>
          <w:color w:val="000000"/>
          <w:sz w:val="28"/>
          <w:szCs w:val="28"/>
          <w:lang w:val="uk-UA"/>
        </w:rPr>
        <w:t>Додаток</w:t>
      </w:r>
      <w:r w:rsidR="00811A6D" w:rsidRPr="00811A6D">
        <w:rPr>
          <w:color w:val="000000"/>
          <w:sz w:val="28"/>
          <w:szCs w:val="28"/>
          <w:lang w:val="uk-UA"/>
        </w:rPr>
        <w:t xml:space="preserve"> </w:t>
      </w:r>
      <w:r w:rsidR="00811A6D" w:rsidRPr="00811A6D">
        <w:rPr>
          <w:rFonts w:hint="eastAsia"/>
          <w:color w:val="000000"/>
          <w:sz w:val="28"/>
          <w:szCs w:val="28"/>
          <w:lang w:val="uk-UA"/>
        </w:rPr>
        <w:t>до</w:t>
      </w:r>
      <w:r w:rsidR="00811A6D" w:rsidRPr="00811A6D">
        <w:rPr>
          <w:color w:val="000000"/>
          <w:sz w:val="28"/>
          <w:szCs w:val="28"/>
          <w:lang w:val="uk-UA"/>
        </w:rPr>
        <w:t xml:space="preserve"> </w:t>
      </w:r>
      <w:r w:rsidR="00811A6D" w:rsidRPr="00811A6D">
        <w:rPr>
          <w:rFonts w:hint="eastAsia"/>
          <w:color w:val="000000"/>
          <w:sz w:val="28"/>
          <w:szCs w:val="28"/>
          <w:lang w:val="uk-UA"/>
        </w:rPr>
        <w:t>листа</w:t>
      </w:r>
      <w:r w:rsidR="00811A6D" w:rsidRPr="00811A6D">
        <w:rPr>
          <w:color w:val="000000"/>
          <w:sz w:val="28"/>
          <w:szCs w:val="28"/>
          <w:lang w:val="uk-UA"/>
        </w:rPr>
        <w:t xml:space="preserve"> </w:t>
      </w:r>
      <w:r w:rsidR="00811A6D" w:rsidRPr="00811A6D">
        <w:rPr>
          <w:rFonts w:hint="eastAsia"/>
          <w:color w:val="000000"/>
          <w:sz w:val="28"/>
          <w:szCs w:val="28"/>
          <w:lang w:val="uk-UA"/>
        </w:rPr>
        <w:t>ДСНС</w:t>
      </w:r>
      <w:r w:rsidR="00811A6D" w:rsidRPr="00811A6D">
        <w:rPr>
          <w:color w:val="000000"/>
          <w:sz w:val="28"/>
          <w:szCs w:val="28"/>
          <w:lang w:val="uk-UA"/>
        </w:rPr>
        <w:t xml:space="preserve"> </w:t>
      </w:r>
      <w:r w:rsidR="00811A6D" w:rsidRPr="00811A6D">
        <w:rPr>
          <w:rFonts w:hint="eastAsia"/>
          <w:color w:val="000000"/>
          <w:sz w:val="28"/>
          <w:szCs w:val="28"/>
          <w:lang w:val="uk-UA"/>
        </w:rPr>
        <w:t>від</w:t>
      </w:r>
      <w:r w:rsidR="00811A6D" w:rsidRPr="00811A6D">
        <w:rPr>
          <w:color w:val="000000"/>
          <w:sz w:val="28"/>
          <w:szCs w:val="28"/>
          <w:lang w:val="uk-UA"/>
        </w:rPr>
        <w:t xml:space="preserve"> 14.06.2022 </w:t>
      </w:r>
      <w:r w:rsidR="00811A6D" w:rsidRPr="00811A6D">
        <w:rPr>
          <w:rFonts w:hint="eastAsia"/>
          <w:color w:val="000000"/>
          <w:sz w:val="28"/>
          <w:szCs w:val="28"/>
          <w:lang w:val="uk-UA"/>
        </w:rPr>
        <w:t>№</w:t>
      </w:r>
      <w:r w:rsidR="00C74F0F">
        <w:rPr>
          <w:color w:val="000000"/>
          <w:sz w:val="28"/>
          <w:szCs w:val="28"/>
          <w:lang w:val="uk-UA"/>
        </w:rPr>
        <w:t xml:space="preserve"> 03-1870/162-2) та листа МОН </w:t>
      </w:r>
      <w:r w:rsidR="00C74F0F" w:rsidRPr="00C74F0F">
        <w:rPr>
          <w:color w:val="000000"/>
          <w:sz w:val="28"/>
          <w:szCs w:val="28"/>
          <w:lang w:val="uk-UA"/>
        </w:rPr>
        <w:t xml:space="preserve">№1/8820-23 від 20.06.2023 року «Про організацію безпечного освітнього простору в закладах дошкільної освіти та обладнання укриттів» </w:t>
      </w:r>
      <w:r w:rsidR="00C74F0F">
        <w:rPr>
          <w:color w:val="000000"/>
          <w:sz w:val="28"/>
          <w:szCs w:val="28"/>
          <w:lang w:val="uk-UA"/>
        </w:rPr>
        <w:t xml:space="preserve">  </w:t>
      </w:r>
      <w:proofErr w:type="spellStart"/>
      <w:r w:rsidR="00C74F0F">
        <w:rPr>
          <w:color w:val="000000"/>
          <w:sz w:val="28"/>
          <w:szCs w:val="28"/>
          <w:lang w:val="uk-UA"/>
        </w:rPr>
        <w:t>облаштовано</w:t>
      </w:r>
      <w:proofErr w:type="spellEnd"/>
      <w:r w:rsidR="00C74F0F">
        <w:rPr>
          <w:color w:val="000000"/>
          <w:sz w:val="28"/>
          <w:szCs w:val="28"/>
          <w:lang w:val="uk-UA"/>
        </w:rPr>
        <w:t xml:space="preserve"> </w:t>
      </w:r>
      <w:r w:rsidR="00714C39">
        <w:rPr>
          <w:color w:val="000000"/>
          <w:sz w:val="28"/>
          <w:szCs w:val="28"/>
          <w:lang w:val="uk-UA"/>
        </w:rPr>
        <w:t xml:space="preserve"> укриття по вул. Кооперативній, 56 . Дві різновікові</w:t>
      </w:r>
      <w:r w:rsidR="00811A6D" w:rsidRPr="00811A6D">
        <w:rPr>
          <w:color w:val="000000"/>
          <w:sz w:val="28"/>
          <w:szCs w:val="28"/>
          <w:lang w:val="uk-UA"/>
        </w:rPr>
        <w:t xml:space="preserve"> гр</w:t>
      </w:r>
      <w:r w:rsidR="00714C39">
        <w:rPr>
          <w:color w:val="000000"/>
          <w:sz w:val="28"/>
          <w:szCs w:val="28"/>
          <w:lang w:val="uk-UA"/>
        </w:rPr>
        <w:t>упи знаходяться в укритті разом</w:t>
      </w:r>
      <w:r w:rsidR="00811A6D" w:rsidRPr="00811A6D">
        <w:rPr>
          <w:color w:val="000000"/>
          <w:sz w:val="28"/>
          <w:szCs w:val="28"/>
          <w:lang w:val="uk-UA"/>
        </w:rPr>
        <w:t xml:space="preserve"> та забезпечені відповідно до вимог </w:t>
      </w:r>
      <w:r w:rsidR="00FC1748">
        <w:rPr>
          <w:color w:val="000000"/>
          <w:sz w:val="28"/>
          <w:szCs w:val="28"/>
          <w:lang w:val="uk-UA"/>
        </w:rPr>
        <w:t xml:space="preserve">листа МОН та </w:t>
      </w:r>
      <w:r w:rsidR="00811A6D" w:rsidRPr="00811A6D">
        <w:rPr>
          <w:color w:val="000000"/>
          <w:sz w:val="28"/>
          <w:szCs w:val="28"/>
          <w:lang w:val="uk-UA"/>
        </w:rPr>
        <w:t>методичних рекомендацій.</w:t>
      </w:r>
      <w:r w:rsidR="00811A6D">
        <w:rPr>
          <w:color w:val="000000"/>
          <w:sz w:val="28"/>
          <w:szCs w:val="28"/>
          <w:lang w:val="uk-UA"/>
        </w:rPr>
        <w:t xml:space="preserve"> </w:t>
      </w:r>
      <w:r w:rsidR="0055125C">
        <w:rPr>
          <w:sz w:val="28"/>
          <w:szCs w:val="28"/>
          <w:lang w:val="uk-UA"/>
        </w:rPr>
        <w:t>Розроблено</w:t>
      </w:r>
      <w:r w:rsidR="0055125C" w:rsidRPr="00705457">
        <w:rPr>
          <w:sz w:val="28"/>
          <w:szCs w:val="28"/>
          <w:lang w:val="uk-UA"/>
        </w:rPr>
        <w:t xml:space="preserve"> </w:t>
      </w:r>
      <w:r w:rsidR="0055125C">
        <w:rPr>
          <w:sz w:val="28"/>
          <w:szCs w:val="28"/>
          <w:lang w:val="uk-UA"/>
        </w:rPr>
        <w:t>інструкції</w:t>
      </w:r>
      <w:r w:rsidR="0055125C" w:rsidRPr="00705457">
        <w:rPr>
          <w:sz w:val="28"/>
          <w:szCs w:val="28"/>
          <w:lang w:val="uk-UA"/>
        </w:rPr>
        <w:t xml:space="preserve"> для працівників</w:t>
      </w:r>
      <w:r w:rsidR="0055125C">
        <w:rPr>
          <w:sz w:val="28"/>
          <w:szCs w:val="28"/>
          <w:lang w:val="uk-UA"/>
        </w:rPr>
        <w:t>:</w:t>
      </w:r>
      <w:r w:rsidR="0055125C" w:rsidRPr="00705457">
        <w:rPr>
          <w:lang w:val="uk-UA"/>
        </w:rPr>
        <w:t xml:space="preserve"> </w:t>
      </w:r>
      <w:r w:rsidR="007F539F">
        <w:rPr>
          <w:sz w:val="28"/>
          <w:szCs w:val="28"/>
          <w:lang w:val="uk-UA"/>
        </w:rPr>
        <w:t>Інструкція</w:t>
      </w:r>
      <w:r w:rsidR="0055125C" w:rsidRPr="00705457">
        <w:rPr>
          <w:sz w:val="28"/>
          <w:szCs w:val="28"/>
          <w:lang w:val="uk-UA"/>
        </w:rPr>
        <w:t xml:space="preserve"> № 27</w:t>
      </w:r>
      <w:r w:rsidR="0055125C">
        <w:rPr>
          <w:sz w:val="28"/>
          <w:szCs w:val="28"/>
          <w:lang w:val="uk-UA"/>
        </w:rPr>
        <w:t xml:space="preserve"> </w:t>
      </w:r>
      <w:r w:rsidR="0055125C" w:rsidRPr="00705457">
        <w:rPr>
          <w:sz w:val="28"/>
          <w:szCs w:val="28"/>
          <w:lang w:val="uk-UA"/>
        </w:rPr>
        <w:t>щодо дій в умовах надзвичайних ситуацій воєнного характеру</w:t>
      </w:r>
      <w:r w:rsidR="0055125C">
        <w:rPr>
          <w:sz w:val="28"/>
          <w:szCs w:val="28"/>
          <w:lang w:val="uk-UA"/>
        </w:rPr>
        <w:t xml:space="preserve">; </w:t>
      </w:r>
      <w:r w:rsidR="0055125C" w:rsidRPr="00705457">
        <w:rPr>
          <w:sz w:val="28"/>
          <w:szCs w:val="28"/>
          <w:lang w:val="uk-UA"/>
        </w:rPr>
        <w:t>Алгоритм дій за</w:t>
      </w:r>
      <w:r w:rsidR="0055125C">
        <w:rPr>
          <w:sz w:val="28"/>
          <w:szCs w:val="28"/>
          <w:lang w:val="uk-UA"/>
        </w:rPr>
        <w:t xml:space="preserve"> сигналом «Повітряна тривога!»,</w:t>
      </w:r>
      <w:r w:rsidR="0055125C" w:rsidRPr="00705457">
        <w:rPr>
          <w:lang w:val="uk-UA"/>
        </w:rPr>
        <w:t xml:space="preserve"> </w:t>
      </w:r>
      <w:r w:rsidR="0055125C">
        <w:rPr>
          <w:lang w:val="uk-UA"/>
        </w:rPr>
        <w:t xml:space="preserve"> </w:t>
      </w:r>
      <w:r w:rsidR="0055125C">
        <w:rPr>
          <w:sz w:val="28"/>
          <w:szCs w:val="28"/>
          <w:lang w:val="uk-UA"/>
        </w:rPr>
        <w:t xml:space="preserve">Алгоритм дій </w:t>
      </w:r>
      <w:r w:rsidR="0055125C" w:rsidRPr="00705457">
        <w:rPr>
          <w:sz w:val="28"/>
          <w:szCs w:val="28"/>
          <w:lang w:val="uk-UA"/>
        </w:rPr>
        <w:t>щодо укриття у приміщенні ЗДО</w:t>
      </w:r>
      <w:r w:rsidR="00FC1748">
        <w:rPr>
          <w:sz w:val="28"/>
          <w:szCs w:val="28"/>
          <w:lang w:val="uk-UA"/>
        </w:rPr>
        <w:t xml:space="preserve">. Доповнені інструкції - </w:t>
      </w:r>
      <w:r w:rsidR="00FC1748" w:rsidRPr="00FC1748">
        <w:rPr>
          <w:sz w:val="28"/>
          <w:szCs w:val="28"/>
          <w:lang w:val="uk-UA"/>
        </w:rPr>
        <w:t>Алгоритм дій  в разі захоплення вас заручником</w:t>
      </w:r>
      <w:r w:rsidR="00FC1748">
        <w:rPr>
          <w:sz w:val="28"/>
          <w:szCs w:val="28"/>
          <w:lang w:val="uk-UA"/>
        </w:rPr>
        <w:t>;</w:t>
      </w:r>
      <w:r w:rsidR="00FC1748" w:rsidRPr="00FC1748">
        <w:rPr>
          <w:lang w:val="uk-UA"/>
        </w:rPr>
        <w:t xml:space="preserve"> </w:t>
      </w:r>
      <w:r w:rsidR="00FC1748">
        <w:rPr>
          <w:sz w:val="28"/>
          <w:szCs w:val="28"/>
          <w:lang w:val="uk-UA"/>
        </w:rPr>
        <w:lastRenderedPageBreak/>
        <w:t>Алгоритм</w:t>
      </w:r>
      <w:r w:rsidR="00FC1748" w:rsidRPr="00FC1748">
        <w:rPr>
          <w:sz w:val="28"/>
          <w:szCs w:val="28"/>
          <w:lang w:val="uk-UA"/>
        </w:rPr>
        <w:t xml:space="preserve"> дій  на </w:t>
      </w:r>
      <w:r w:rsidR="00FC1748">
        <w:rPr>
          <w:sz w:val="28"/>
          <w:szCs w:val="28"/>
          <w:lang w:val="uk-UA"/>
        </w:rPr>
        <w:t>випадок, якщо дитина загубилася;</w:t>
      </w:r>
      <w:r w:rsidR="00FC1748" w:rsidRPr="00FC1748">
        <w:rPr>
          <w:lang w:val="uk-UA"/>
        </w:rPr>
        <w:t xml:space="preserve"> </w:t>
      </w:r>
      <w:r w:rsidR="00FC1748" w:rsidRPr="00FC1748">
        <w:rPr>
          <w:sz w:val="28"/>
          <w:szCs w:val="28"/>
          <w:lang w:val="uk-UA"/>
        </w:rPr>
        <w:t>Алгоритми дій</w:t>
      </w:r>
      <w:r w:rsidR="00FC1748">
        <w:rPr>
          <w:sz w:val="28"/>
          <w:szCs w:val="28"/>
          <w:lang w:val="uk-UA"/>
        </w:rPr>
        <w:t xml:space="preserve"> </w:t>
      </w:r>
      <w:r w:rsidR="00FC1748" w:rsidRPr="00FC1748">
        <w:rPr>
          <w:sz w:val="28"/>
          <w:szCs w:val="28"/>
          <w:lang w:val="uk-UA"/>
        </w:rPr>
        <w:t xml:space="preserve">у разі повітряної тривоги під час </w:t>
      </w:r>
      <w:r w:rsidR="00FC1748">
        <w:rPr>
          <w:sz w:val="28"/>
          <w:szCs w:val="28"/>
          <w:lang w:val="uk-UA"/>
        </w:rPr>
        <w:t xml:space="preserve">різних </w:t>
      </w:r>
      <w:r w:rsidR="00FC1748" w:rsidRPr="00FC1748">
        <w:rPr>
          <w:sz w:val="28"/>
          <w:szCs w:val="28"/>
          <w:lang w:val="uk-UA"/>
        </w:rPr>
        <w:t>режимних моментів</w:t>
      </w:r>
      <w:r w:rsidR="00FC1748">
        <w:rPr>
          <w:sz w:val="28"/>
          <w:szCs w:val="28"/>
          <w:lang w:val="uk-UA"/>
        </w:rPr>
        <w:t>;</w:t>
      </w:r>
      <w:r w:rsidR="00FC1748" w:rsidRPr="00FC1748">
        <w:rPr>
          <w:lang w:val="uk-UA"/>
        </w:rPr>
        <w:t xml:space="preserve"> </w:t>
      </w:r>
      <w:r w:rsidR="00FC1748" w:rsidRPr="00FC1748">
        <w:rPr>
          <w:sz w:val="28"/>
          <w:szCs w:val="28"/>
          <w:lang w:val="uk-UA"/>
        </w:rPr>
        <w:t>Алгоритм дій  учасників освітнього процесу  у разі нападу або ризику нападу ЗДО</w:t>
      </w:r>
      <w:r w:rsidR="00FC1748">
        <w:rPr>
          <w:sz w:val="28"/>
          <w:szCs w:val="28"/>
          <w:lang w:val="uk-UA"/>
        </w:rPr>
        <w:t>.</w:t>
      </w:r>
      <w:r w:rsidR="00FC1748" w:rsidRPr="00FC1748">
        <w:rPr>
          <w:lang w:val="uk-UA"/>
        </w:rPr>
        <w:t xml:space="preserve"> </w:t>
      </w:r>
      <w:r w:rsidR="00FC1748" w:rsidRPr="00FC1748">
        <w:rPr>
          <w:sz w:val="28"/>
          <w:szCs w:val="28"/>
          <w:lang w:val="uk-UA"/>
        </w:rPr>
        <w:t>Розроблено Порядок</w:t>
      </w:r>
      <w:r w:rsidR="00FC1748">
        <w:rPr>
          <w:lang w:val="uk-UA"/>
        </w:rPr>
        <w:t xml:space="preserve">  </w:t>
      </w:r>
      <w:r w:rsidR="00FC1748" w:rsidRPr="00FC1748">
        <w:rPr>
          <w:sz w:val="28"/>
          <w:szCs w:val="28"/>
          <w:lang w:val="uk-UA"/>
        </w:rPr>
        <w:t>та</w:t>
      </w:r>
      <w:r w:rsidR="00FC1748">
        <w:rPr>
          <w:lang w:val="uk-UA"/>
        </w:rPr>
        <w:t xml:space="preserve"> </w:t>
      </w:r>
      <w:r w:rsidR="00FC1748">
        <w:rPr>
          <w:sz w:val="28"/>
          <w:szCs w:val="28"/>
          <w:lang w:val="uk-UA"/>
        </w:rPr>
        <w:t>створено команду</w:t>
      </w:r>
      <w:r w:rsidR="00FC1748" w:rsidRPr="00FC1748">
        <w:rPr>
          <w:sz w:val="28"/>
          <w:szCs w:val="28"/>
          <w:lang w:val="uk-UA"/>
        </w:rPr>
        <w:t xml:space="preserve"> реагування</w:t>
      </w:r>
      <w:r w:rsidR="00FC1748">
        <w:rPr>
          <w:sz w:val="28"/>
          <w:szCs w:val="28"/>
          <w:lang w:val="uk-UA"/>
        </w:rPr>
        <w:t xml:space="preserve"> </w:t>
      </w:r>
      <w:r w:rsidR="00FC1748" w:rsidRPr="00FC1748">
        <w:rPr>
          <w:sz w:val="28"/>
          <w:szCs w:val="28"/>
          <w:lang w:val="uk-UA"/>
        </w:rPr>
        <w:t>по здійсненню раннього</w:t>
      </w:r>
      <w:r w:rsidR="00FC1748">
        <w:rPr>
          <w:sz w:val="28"/>
          <w:szCs w:val="28"/>
          <w:lang w:val="uk-UA"/>
        </w:rPr>
        <w:t xml:space="preserve"> </w:t>
      </w:r>
      <w:r w:rsidR="00FC1748" w:rsidRPr="00FC1748">
        <w:rPr>
          <w:sz w:val="28"/>
          <w:szCs w:val="28"/>
          <w:lang w:val="uk-UA"/>
        </w:rPr>
        <w:t>попередження, евакуації</w:t>
      </w:r>
      <w:r w:rsidR="00FC1748">
        <w:rPr>
          <w:sz w:val="28"/>
          <w:szCs w:val="28"/>
          <w:lang w:val="uk-UA"/>
        </w:rPr>
        <w:t xml:space="preserve"> та реагування в разі нападу, </w:t>
      </w:r>
      <w:r w:rsidR="00FC1748" w:rsidRPr="00FC1748">
        <w:rPr>
          <w:sz w:val="28"/>
          <w:szCs w:val="28"/>
          <w:lang w:val="uk-UA"/>
        </w:rPr>
        <w:t>ризику нападу на заклад дошкільної  освіти «Сонечко»</w:t>
      </w:r>
      <w:r w:rsidR="00FC1748">
        <w:rPr>
          <w:sz w:val="28"/>
          <w:szCs w:val="28"/>
          <w:lang w:val="uk-UA"/>
        </w:rPr>
        <w:t>. Під час Дня Цивільного захисту п</w:t>
      </w:r>
      <w:r w:rsidR="00447E97">
        <w:rPr>
          <w:sz w:val="28"/>
          <w:szCs w:val="28"/>
          <w:lang w:val="uk-UA"/>
        </w:rPr>
        <w:t>роведено інструктаж-</w:t>
      </w:r>
      <w:r w:rsidR="0055125C">
        <w:rPr>
          <w:sz w:val="28"/>
          <w:szCs w:val="28"/>
          <w:lang w:val="uk-UA"/>
        </w:rPr>
        <w:t>практикум щодо дій персо</w:t>
      </w:r>
      <w:r w:rsidR="00714C39">
        <w:rPr>
          <w:sz w:val="28"/>
          <w:szCs w:val="28"/>
          <w:lang w:val="uk-UA"/>
        </w:rPr>
        <w:t>налу під час повітряної тривоги.</w:t>
      </w:r>
    </w:p>
    <w:p w:rsidR="0055125C" w:rsidRPr="00FC1748" w:rsidRDefault="00811A6D" w:rsidP="00FC1748">
      <w:pPr>
        <w:spacing w:line="276" w:lineRule="auto"/>
        <w:ind w:firstLine="567"/>
        <w:jc w:val="both"/>
        <w:outlineLvl w:val="0"/>
        <w:rPr>
          <w:sz w:val="28"/>
          <w:szCs w:val="28"/>
          <w:lang w:val="uk-UA"/>
        </w:rPr>
      </w:pPr>
      <w:r w:rsidRPr="00811A6D">
        <w:rPr>
          <w:sz w:val="28"/>
          <w:szCs w:val="28"/>
          <w:lang w:val="uk-UA"/>
        </w:rPr>
        <w:t>На жаль, приходилось переривати освітній процес через неодноразові повітряні тривоги</w:t>
      </w:r>
      <w:r w:rsidR="002662AD">
        <w:rPr>
          <w:sz w:val="28"/>
          <w:szCs w:val="28"/>
          <w:lang w:val="uk-UA"/>
        </w:rPr>
        <w:t>, який згодом продовжували в укритті.</w:t>
      </w:r>
    </w:p>
    <w:p w:rsidR="0055125C" w:rsidRPr="00B033D6" w:rsidRDefault="0055125C" w:rsidP="0055125C">
      <w:pPr>
        <w:spacing w:line="276" w:lineRule="auto"/>
        <w:ind w:firstLine="540"/>
        <w:jc w:val="both"/>
        <w:rPr>
          <w:sz w:val="28"/>
          <w:szCs w:val="28"/>
          <w:lang w:val="uk-UA"/>
        </w:rPr>
      </w:pPr>
      <w:r w:rsidRPr="00B033D6">
        <w:rPr>
          <w:sz w:val="28"/>
          <w:szCs w:val="28"/>
          <w:lang w:val="uk-UA"/>
        </w:rPr>
        <w:t>Для оптимального рухового режиму є в н</w:t>
      </w:r>
      <w:r w:rsidR="00714C39">
        <w:rPr>
          <w:sz w:val="28"/>
          <w:szCs w:val="28"/>
          <w:lang w:val="uk-UA"/>
        </w:rPr>
        <w:t>аявності музичний та фізкультурний зали</w:t>
      </w:r>
      <w:r w:rsidRPr="00B033D6">
        <w:rPr>
          <w:sz w:val="28"/>
          <w:szCs w:val="28"/>
          <w:lang w:val="uk-UA"/>
        </w:rPr>
        <w:t>, спортивний та ігрові майданчики.</w:t>
      </w:r>
    </w:p>
    <w:p w:rsidR="0055125C" w:rsidRPr="00B033D6" w:rsidRDefault="0055125C" w:rsidP="0055125C">
      <w:pPr>
        <w:spacing w:line="276" w:lineRule="auto"/>
        <w:ind w:firstLine="540"/>
        <w:jc w:val="both"/>
        <w:rPr>
          <w:sz w:val="28"/>
          <w:szCs w:val="28"/>
          <w:lang w:val="uk-UA"/>
        </w:rPr>
      </w:pPr>
      <w:r w:rsidRPr="00B033D6">
        <w:rPr>
          <w:sz w:val="28"/>
          <w:szCs w:val="28"/>
          <w:lang w:val="uk-UA"/>
        </w:rPr>
        <w:t>Групові приміщення забезпечені необхідним обладнанням</w:t>
      </w:r>
      <w:r>
        <w:rPr>
          <w:sz w:val="28"/>
          <w:szCs w:val="28"/>
          <w:lang w:val="uk-UA"/>
        </w:rPr>
        <w:t xml:space="preserve"> (на 80%)</w:t>
      </w:r>
      <w:r w:rsidRPr="00B033D6">
        <w:rPr>
          <w:sz w:val="28"/>
          <w:szCs w:val="28"/>
          <w:lang w:val="uk-UA"/>
        </w:rPr>
        <w:t>, іграшками</w:t>
      </w:r>
      <w:r>
        <w:rPr>
          <w:sz w:val="28"/>
          <w:szCs w:val="28"/>
          <w:lang w:val="uk-UA"/>
        </w:rPr>
        <w:t xml:space="preserve"> (на 70%)</w:t>
      </w:r>
      <w:r w:rsidRPr="00B033D6">
        <w:rPr>
          <w:sz w:val="28"/>
          <w:szCs w:val="28"/>
          <w:lang w:val="uk-UA"/>
        </w:rPr>
        <w:t>, посібниками, навчально-методичною літературою</w:t>
      </w:r>
      <w:r>
        <w:rPr>
          <w:sz w:val="28"/>
          <w:szCs w:val="28"/>
          <w:lang w:val="uk-UA"/>
        </w:rPr>
        <w:t xml:space="preserve"> (на 80%)</w:t>
      </w:r>
      <w:r w:rsidRPr="00B033D6">
        <w:rPr>
          <w:sz w:val="28"/>
          <w:szCs w:val="28"/>
          <w:lang w:val="uk-UA"/>
        </w:rPr>
        <w:t xml:space="preserve"> згідно типового переліку обов’язкового обладнання, навчально-наочних посібників та іграшок. У кімнатах дотримується температурний режим, виконуються правила техніки безпеки.</w:t>
      </w:r>
    </w:p>
    <w:p w:rsidR="0055125C" w:rsidRPr="00B033D6" w:rsidRDefault="0055125C" w:rsidP="0055125C">
      <w:pPr>
        <w:spacing w:line="276" w:lineRule="auto"/>
        <w:jc w:val="both"/>
        <w:rPr>
          <w:sz w:val="28"/>
          <w:szCs w:val="28"/>
          <w:lang w:val="uk-UA"/>
        </w:rPr>
      </w:pPr>
      <w:r w:rsidRPr="00B033D6">
        <w:rPr>
          <w:sz w:val="28"/>
          <w:szCs w:val="28"/>
          <w:lang w:val="uk-UA"/>
        </w:rPr>
        <w:t xml:space="preserve">       Територія дошкільного закладу відповідає санітарни</w:t>
      </w:r>
      <w:r w:rsidR="00714C39">
        <w:rPr>
          <w:sz w:val="28"/>
          <w:szCs w:val="28"/>
          <w:lang w:val="uk-UA"/>
        </w:rPr>
        <w:t>м нормам, її площа становить 0.5</w:t>
      </w:r>
      <w:r w:rsidRPr="00B033D6">
        <w:rPr>
          <w:sz w:val="28"/>
          <w:szCs w:val="28"/>
          <w:lang w:val="uk-UA"/>
        </w:rPr>
        <w:t xml:space="preserve"> га. Заклад має огорожу, зеленні насадження, квітники. </w:t>
      </w:r>
    </w:p>
    <w:p w:rsidR="0055125C" w:rsidRPr="00B033D6" w:rsidRDefault="0055125C" w:rsidP="0055125C">
      <w:pPr>
        <w:spacing w:line="276" w:lineRule="auto"/>
        <w:ind w:firstLine="540"/>
        <w:jc w:val="both"/>
        <w:rPr>
          <w:sz w:val="28"/>
          <w:szCs w:val="28"/>
          <w:lang w:val="uk-UA"/>
        </w:rPr>
      </w:pPr>
      <w:r w:rsidRPr="00B033D6">
        <w:rPr>
          <w:sz w:val="28"/>
          <w:szCs w:val="28"/>
          <w:lang w:val="uk-UA"/>
        </w:rPr>
        <w:t>Оновлений інтер’єр всіх групових приміщень відповідає санітарно-гігієнічни</w:t>
      </w:r>
      <w:r>
        <w:rPr>
          <w:sz w:val="28"/>
          <w:szCs w:val="28"/>
          <w:lang w:val="uk-UA"/>
        </w:rPr>
        <w:t>м і художньо-естетичним вимогам, відповідно до Санітарного регламенту.</w:t>
      </w:r>
      <w:r w:rsidRPr="00B033D6">
        <w:rPr>
          <w:sz w:val="28"/>
          <w:szCs w:val="28"/>
          <w:lang w:val="uk-UA"/>
        </w:rPr>
        <w:t xml:space="preserve">       </w:t>
      </w:r>
    </w:p>
    <w:p w:rsidR="00C7036A" w:rsidRDefault="0080262C" w:rsidP="00C7036A">
      <w:pPr>
        <w:spacing w:line="276" w:lineRule="auto"/>
        <w:ind w:firstLine="540"/>
        <w:jc w:val="both"/>
        <w:rPr>
          <w:sz w:val="28"/>
          <w:szCs w:val="28"/>
          <w:lang w:val="uk-UA"/>
        </w:rPr>
      </w:pPr>
      <w:r>
        <w:rPr>
          <w:sz w:val="28"/>
          <w:szCs w:val="28"/>
          <w:lang w:val="uk-UA"/>
        </w:rPr>
        <w:t xml:space="preserve"> Світлий музичний</w:t>
      </w:r>
      <w:r w:rsidR="0055125C" w:rsidRPr="00B033D6">
        <w:rPr>
          <w:sz w:val="28"/>
          <w:szCs w:val="28"/>
          <w:lang w:val="uk-UA"/>
        </w:rPr>
        <w:t xml:space="preserve"> зал обладнаний всім необхідним для проведення музичних занять</w:t>
      </w:r>
      <w:r w:rsidR="00714C39">
        <w:rPr>
          <w:sz w:val="28"/>
          <w:szCs w:val="28"/>
          <w:lang w:val="uk-UA"/>
        </w:rPr>
        <w:t xml:space="preserve"> з дітьми, розваг, свят: піаніно</w:t>
      </w:r>
      <w:r w:rsidR="00C7036A">
        <w:rPr>
          <w:sz w:val="28"/>
          <w:szCs w:val="28"/>
          <w:lang w:val="uk-UA"/>
        </w:rPr>
        <w:t>,</w:t>
      </w:r>
      <w:r w:rsidR="0055125C" w:rsidRPr="00B033D6">
        <w:rPr>
          <w:sz w:val="28"/>
          <w:szCs w:val="28"/>
          <w:lang w:val="uk-UA"/>
        </w:rPr>
        <w:t xml:space="preserve"> ігровий матеріал, дитячі музичні інструменти. </w:t>
      </w:r>
      <w:r w:rsidR="00C7036A" w:rsidRPr="00B033D6">
        <w:rPr>
          <w:sz w:val="28"/>
          <w:szCs w:val="28"/>
          <w:lang w:val="uk-UA"/>
        </w:rPr>
        <w:t xml:space="preserve">Стіни </w:t>
      </w:r>
      <w:r w:rsidR="00C7036A">
        <w:rPr>
          <w:sz w:val="28"/>
          <w:szCs w:val="28"/>
          <w:lang w:val="uk-UA"/>
        </w:rPr>
        <w:t xml:space="preserve">музичного </w:t>
      </w:r>
      <w:r w:rsidR="00C7036A" w:rsidRPr="00B033D6">
        <w:rPr>
          <w:sz w:val="28"/>
          <w:szCs w:val="28"/>
          <w:lang w:val="uk-UA"/>
        </w:rPr>
        <w:t>залу естетично оформлені, змінюється посезонно та з урахуванням тем свят, що проводяться.</w:t>
      </w:r>
    </w:p>
    <w:p w:rsidR="0080262C" w:rsidRDefault="0080262C" w:rsidP="00C7036A">
      <w:pPr>
        <w:spacing w:line="276" w:lineRule="auto"/>
        <w:ind w:firstLine="540"/>
        <w:jc w:val="both"/>
        <w:rPr>
          <w:sz w:val="28"/>
          <w:szCs w:val="28"/>
          <w:lang w:val="uk-UA"/>
        </w:rPr>
      </w:pPr>
      <w:r>
        <w:rPr>
          <w:sz w:val="28"/>
          <w:szCs w:val="28"/>
          <w:lang w:val="uk-UA"/>
        </w:rPr>
        <w:t xml:space="preserve"> </w:t>
      </w:r>
      <w:r w:rsidR="00C7036A">
        <w:rPr>
          <w:sz w:val="28"/>
          <w:szCs w:val="28"/>
          <w:lang w:val="uk-UA"/>
        </w:rPr>
        <w:t xml:space="preserve"> </w:t>
      </w:r>
      <w:r w:rsidR="0055125C" w:rsidRPr="00B033D6">
        <w:rPr>
          <w:sz w:val="28"/>
          <w:szCs w:val="28"/>
          <w:lang w:val="uk-UA"/>
        </w:rPr>
        <w:t>Для фізк</w:t>
      </w:r>
      <w:r>
        <w:rPr>
          <w:sz w:val="28"/>
          <w:szCs w:val="28"/>
          <w:lang w:val="uk-UA"/>
        </w:rPr>
        <w:t xml:space="preserve">ультурних занять: </w:t>
      </w:r>
      <w:r w:rsidR="0055125C" w:rsidRPr="00B033D6">
        <w:rPr>
          <w:sz w:val="28"/>
          <w:szCs w:val="28"/>
          <w:lang w:val="uk-UA"/>
        </w:rPr>
        <w:t xml:space="preserve"> гімнастичні лави, похилі дошки, стояки та спортивні мати для стрибків </w:t>
      </w:r>
      <w:r>
        <w:rPr>
          <w:sz w:val="28"/>
          <w:szCs w:val="28"/>
          <w:lang w:val="uk-UA"/>
        </w:rPr>
        <w:t xml:space="preserve"> у довжину, дуги для </w:t>
      </w:r>
      <w:proofErr w:type="spellStart"/>
      <w:r>
        <w:rPr>
          <w:sz w:val="28"/>
          <w:szCs w:val="28"/>
          <w:lang w:val="uk-UA"/>
        </w:rPr>
        <w:t>підлізання</w:t>
      </w:r>
      <w:proofErr w:type="spellEnd"/>
      <w:r w:rsidR="0055125C" w:rsidRPr="00B033D6">
        <w:rPr>
          <w:sz w:val="28"/>
          <w:szCs w:val="28"/>
          <w:lang w:val="uk-UA"/>
        </w:rPr>
        <w:t>, м’ячі, обручі, скакалки</w:t>
      </w:r>
      <w:r>
        <w:rPr>
          <w:sz w:val="28"/>
          <w:szCs w:val="28"/>
          <w:lang w:val="uk-UA"/>
        </w:rPr>
        <w:t>,</w:t>
      </w:r>
      <w:r w:rsidR="00714C39">
        <w:rPr>
          <w:sz w:val="28"/>
          <w:szCs w:val="28"/>
          <w:lang w:val="uk-UA"/>
        </w:rPr>
        <w:t xml:space="preserve"> </w:t>
      </w:r>
      <w:r w:rsidR="0055125C" w:rsidRPr="00B033D6">
        <w:rPr>
          <w:sz w:val="28"/>
          <w:szCs w:val="28"/>
          <w:lang w:val="uk-UA"/>
        </w:rPr>
        <w:t xml:space="preserve"> та інший спортивний інвентар. </w:t>
      </w:r>
      <w:r w:rsidR="00C7036A">
        <w:rPr>
          <w:sz w:val="28"/>
          <w:szCs w:val="28"/>
          <w:lang w:val="uk-UA"/>
        </w:rPr>
        <w:t xml:space="preserve">Цього року придбали </w:t>
      </w:r>
      <w:r w:rsidR="00561214">
        <w:rPr>
          <w:sz w:val="28"/>
          <w:szCs w:val="28"/>
          <w:lang w:val="uk-UA"/>
        </w:rPr>
        <w:t xml:space="preserve"> </w:t>
      </w:r>
      <w:r w:rsidR="00C7036A">
        <w:rPr>
          <w:sz w:val="28"/>
          <w:szCs w:val="28"/>
          <w:lang w:val="uk-UA"/>
        </w:rPr>
        <w:t xml:space="preserve">блоки </w:t>
      </w:r>
      <w:r w:rsidR="00561214">
        <w:rPr>
          <w:sz w:val="28"/>
          <w:szCs w:val="28"/>
          <w:lang w:val="uk-UA"/>
        </w:rPr>
        <w:t>для рухливої діяльності дітей, які можна використовувати як на заняттях з фізкультури, так і під час інших форм роботи з дітьми.</w:t>
      </w:r>
      <w:r w:rsidR="0055125C" w:rsidRPr="00B033D6">
        <w:rPr>
          <w:sz w:val="28"/>
          <w:szCs w:val="28"/>
          <w:lang w:val="uk-UA"/>
        </w:rPr>
        <w:t xml:space="preserve"> </w:t>
      </w:r>
    </w:p>
    <w:p w:rsidR="0055125C" w:rsidRDefault="0055125C" w:rsidP="0055125C">
      <w:pPr>
        <w:spacing w:line="276" w:lineRule="auto"/>
        <w:jc w:val="both"/>
        <w:rPr>
          <w:sz w:val="28"/>
          <w:szCs w:val="28"/>
          <w:lang w:val="uk-UA"/>
        </w:rPr>
      </w:pPr>
    </w:p>
    <w:p w:rsidR="0055125C" w:rsidRPr="00B033D6" w:rsidRDefault="0055125C" w:rsidP="0055125C">
      <w:pPr>
        <w:spacing w:line="276" w:lineRule="auto"/>
        <w:jc w:val="both"/>
        <w:rPr>
          <w:b/>
          <w:sz w:val="28"/>
          <w:szCs w:val="28"/>
          <w:lang w:val="uk-UA"/>
        </w:rPr>
      </w:pPr>
      <w:r w:rsidRPr="00B033D6">
        <w:rPr>
          <w:b/>
          <w:sz w:val="28"/>
          <w:szCs w:val="28"/>
          <w:lang w:val="uk-UA"/>
        </w:rPr>
        <w:t>2. Кадрове забезпечення</w:t>
      </w:r>
    </w:p>
    <w:p w:rsidR="0055125C" w:rsidRPr="00B033D6" w:rsidRDefault="0055125C" w:rsidP="0055125C">
      <w:pPr>
        <w:spacing w:line="276" w:lineRule="auto"/>
        <w:jc w:val="both"/>
        <w:rPr>
          <w:b/>
          <w:sz w:val="28"/>
          <w:szCs w:val="28"/>
          <w:lang w:val="uk-UA"/>
        </w:rPr>
      </w:pPr>
    </w:p>
    <w:p w:rsidR="0055125C" w:rsidRDefault="0055125C" w:rsidP="0055125C">
      <w:pPr>
        <w:spacing w:line="276" w:lineRule="auto"/>
        <w:jc w:val="both"/>
        <w:rPr>
          <w:sz w:val="28"/>
          <w:szCs w:val="28"/>
          <w:lang w:val="uk-UA"/>
        </w:rPr>
      </w:pPr>
      <w:r w:rsidRPr="00B033D6">
        <w:rPr>
          <w:sz w:val="28"/>
          <w:szCs w:val="28"/>
          <w:lang w:val="uk-UA"/>
        </w:rPr>
        <w:t xml:space="preserve">        </w:t>
      </w:r>
      <w:r>
        <w:rPr>
          <w:sz w:val="28"/>
          <w:szCs w:val="28"/>
          <w:lang w:val="uk-UA"/>
        </w:rPr>
        <w:t xml:space="preserve">ЗДО </w:t>
      </w:r>
      <w:r w:rsidR="00E509A3">
        <w:rPr>
          <w:sz w:val="28"/>
          <w:szCs w:val="28"/>
          <w:lang w:val="uk-UA"/>
        </w:rPr>
        <w:t xml:space="preserve"> </w:t>
      </w:r>
      <w:r w:rsidRPr="00B033D6">
        <w:rPr>
          <w:sz w:val="28"/>
          <w:szCs w:val="28"/>
          <w:lang w:val="uk-UA"/>
        </w:rPr>
        <w:t>повністю укомплектований педагогічними кадрами:  1</w:t>
      </w:r>
      <w:r w:rsidR="00E509A3">
        <w:rPr>
          <w:sz w:val="28"/>
          <w:szCs w:val="28"/>
          <w:lang w:val="uk-UA"/>
        </w:rPr>
        <w:t>директор</w:t>
      </w:r>
      <w:r>
        <w:rPr>
          <w:sz w:val="28"/>
          <w:szCs w:val="28"/>
          <w:lang w:val="uk-UA"/>
        </w:rPr>
        <w:t xml:space="preserve">, </w:t>
      </w:r>
      <w:r w:rsidR="00E509A3">
        <w:rPr>
          <w:sz w:val="28"/>
          <w:szCs w:val="28"/>
          <w:lang w:val="uk-UA"/>
        </w:rPr>
        <w:t>3 вихователі, 1</w:t>
      </w:r>
      <w:r w:rsidRPr="00B033D6">
        <w:rPr>
          <w:sz w:val="28"/>
          <w:szCs w:val="28"/>
          <w:lang w:val="uk-UA"/>
        </w:rPr>
        <w:t xml:space="preserve"> керівник</w:t>
      </w:r>
      <w:r w:rsidR="00E509A3">
        <w:rPr>
          <w:sz w:val="28"/>
          <w:szCs w:val="28"/>
          <w:lang w:val="uk-UA"/>
        </w:rPr>
        <w:t xml:space="preserve"> м</w:t>
      </w:r>
      <w:r w:rsidR="003B3686">
        <w:rPr>
          <w:sz w:val="28"/>
          <w:szCs w:val="28"/>
          <w:lang w:val="uk-UA"/>
        </w:rPr>
        <w:t xml:space="preserve">узичний. Усього 5 педагогів та 6 </w:t>
      </w:r>
      <w:r w:rsidRPr="00B033D6">
        <w:rPr>
          <w:sz w:val="28"/>
          <w:szCs w:val="28"/>
          <w:lang w:val="uk-UA"/>
        </w:rPr>
        <w:t xml:space="preserve">– обслуговуючого персоналу.  </w:t>
      </w:r>
      <w:r w:rsidR="003B3686">
        <w:rPr>
          <w:sz w:val="28"/>
          <w:szCs w:val="28"/>
          <w:lang w:val="uk-UA"/>
        </w:rPr>
        <w:t>3 - працівники мають вищу педагогічну освіту, 2 – середню спеціальну освіту.</w:t>
      </w:r>
      <w:r w:rsidRPr="00B033D6">
        <w:rPr>
          <w:sz w:val="28"/>
          <w:szCs w:val="28"/>
          <w:lang w:val="uk-UA"/>
        </w:rPr>
        <w:t xml:space="preserve">      </w:t>
      </w:r>
    </w:p>
    <w:p w:rsidR="0055125C" w:rsidRPr="00B033D6" w:rsidRDefault="0055125C" w:rsidP="0055125C">
      <w:pPr>
        <w:spacing w:line="276" w:lineRule="auto"/>
        <w:jc w:val="both"/>
        <w:rPr>
          <w:sz w:val="28"/>
          <w:szCs w:val="28"/>
          <w:lang w:val="uk-UA"/>
        </w:rPr>
      </w:pPr>
      <w:r w:rsidRPr="00B033D6">
        <w:rPr>
          <w:sz w:val="28"/>
          <w:szCs w:val="28"/>
          <w:lang w:val="uk-UA"/>
        </w:rPr>
        <w:t>Керівний склад сформовано у наступному складі:</w:t>
      </w:r>
    </w:p>
    <w:p w:rsidR="0055125C" w:rsidRPr="00B033D6" w:rsidRDefault="0055125C" w:rsidP="0055125C">
      <w:pPr>
        <w:numPr>
          <w:ilvl w:val="0"/>
          <w:numId w:val="2"/>
        </w:numPr>
        <w:spacing w:line="276" w:lineRule="auto"/>
        <w:jc w:val="both"/>
        <w:rPr>
          <w:sz w:val="28"/>
          <w:szCs w:val="28"/>
          <w:lang w:val="uk-UA"/>
        </w:rPr>
      </w:pPr>
      <w:r>
        <w:rPr>
          <w:sz w:val="28"/>
          <w:szCs w:val="28"/>
          <w:lang w:val="uk-UA"/>
        </w:rPr>
        <w:t xml:space="preserve">Директор ЗДО </w:t>
      </w:r>
      <w:r w:rsidR="00E509A3">
        <w:rPr>
          <w:sz w:val="28"/>
          <w:szCs w:val="28"/>
          <w:lang w:val="uk-UA"/>
        </w:rPr>
        <w:t xml:space="preserve">  Кучер Н.М</w:t>
      </w:r>
      <w:r w:rsidRPr="00B033D6">
        <w:rPr>
          <w:sz w:val="28"/>
          <w:szCs w:val="28"/>
          <w:lang w:val="uk-UA"/>
        </w:rPr>
        <w:t xml:space="preserve">., вища освіта  </w:t>
      </w:r>
      <w:r w:rsidR="00E509A3">
        <w:rPr>
          <w:sz w:val="28"/>
          <w:szCs w:val="28"/>
          <w:lang w:val="uk-UA"/>
        </w:rPr>
        <w:t>38</w:t>
      </w:r>
      <w:r>
        <w:rPr>
          <w:sz w:val="28"/>
          <w:szCs w:val="28"/>
          <w:lang w:val="uk-UA"/>
        </w:rPr>
        <w:t xml:space="preserve"> років</w:t>
      </w:r>
      <w:r w:rsidRPr="00B033D6">
        <w:rPr>
          <w:sz w:val="28"/>
          <w:szCs w:val="28"/>
          <w:lang w:val="uk-UA"/>
        </w:rPr>
        <w:t xml:space="preserve"> педагогічного </w:t>
      </w:r>
      <w:r w:rsidR="00E509A3">
        <w:rPr>
          <w:sz w:val="28"/>
          <w:szCs w:val="28"/>
          <w:lang w:val="uk-UA"/>
        </w:rPr>
        <w:t>стажу, на посаді директора – 20</w:t>
      </w:r>
      <w:r>
        <w:rPr>
          <w:sz w:val="28"/>
          <w:szCs w:val="28"/>
          <w:lang w:val="uk-UA"/>
        </w:rPr>
        <w:t xml:space="preserve"> </w:t>
      </w:r>
      <w:r w:rsidR="00E509A3">
        <w:rPr>
          <w:sz w:val="28"/>
          <w:szCs w:val="28"/>
          <w:lang w:val="uk-UA"/>
        </w:rPr>
        <w:t>років</w:t>
      </w:r>
      <w:r w:rsidRPr="00B033D6">
        <w:rPr>
          <w:sz w:val="28"/>
          <w:szCs w:val="28"/>
          <w:lang w:val="uk-UA"/>
        </w:rPr>
        <w:t>;</w:t>
      </w:r>
    </w:p>
    <w:p w:rsidR="0055125C" w:rsidRPr="00DC33E7" w:rsidRDefault="0055125C" w:rsidP="0055125C">
      <w:pPr>
        <w:spacing w:line="276" w:lineRule="auto"/>
        <w:ind w:firstLine="540"/>
        <w:jc w:val="both"/>
        <w:rPr>
          <w:sz w:val="28"/>
          <w:szCs w:val="28"/>
          <w:lang w:val="uk-UA"/>
        </w:rPr>
      </w:pPr>
      <w:r w:rsidRPr="00B033D6">
        <w:rPr>
          <w:sz w:val="28"/>
          <w:szCs w:val="28"/>
          <w:lang w:val="uk-UA"/>
        </w:rPr>
        <w:lastRenderedPageBreak/>
        <w:t>З</w:t>
      </w:r>
      <w:r>
        <w:rPr>
          <w:sz w:val="28"/>
          <w:szCs w:val="28"/>
          <w:lang w:val="uk-UA"/>
        </w:rPr>
        <w:t>ДО</w:t>
      </w:r>
      <w:r w:rsidRPr="00B033D6">
        <w:rPr>
          <w:sz w:val="28"/>
          <w:szCs w:val="28"/>
          <w:lang w:val="uk-UA"/>
        </w:rPr>
        <w:t xml:space="preserve"> забезпечений педагогічними кадрами згідно  штатного розпису,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rsidR="0055125C" w:rsidRDefault="0055125C" w:rsidP="0055125C">
      <w:pPr>
        <w:spacing w:line="276" w:lineRule="auto"/>
        <w:jc w:val="both"/>
        <w:rPr>
          <w:sz w:val="28"/>
          <w:szCs w:val="28"/>
          <w:lang w:val="uk-UA"/>
        </w:rPr>
      </w:pPr>
      <w:r w:rsidRPr="00B033D6">
        <w:rPr>
          <w:sz w:val="28"/>
          <w:szCs w:val="28"/>
          <w:lang w:val="uk-UA"/>
        </w:rPr>
        <w:t xml:space="preserve">       В закладі </w:t>
      </w:r>
      <w:r>
        <w:rPr>
          <w:sz w:val="28"/>
          <w:szCs w:val="28"/>
          <w:lang w:val="uk-UA"/>
        </w:rPr>
        <w:t xml:space="preserve"> дошкільної освіти </w:t>
      </w:r>
      <w:r w:rsidRPr="00B033D6">
        <w:rPr>
          <w:sz w:val="28"/>
          <w:szCs w:val="28"/>
          <w:lang w:val="uk-UA"/>
        </w:rPr>
        <w:t>постійно проводиться аналіз кваліфікаційного рівня педагогів</w:t>
      </w:r>
      <w:r>
        <w:rPr>
          <w:sz w:val="28"/>
          <w:szCs w:val="28"/>
          <w:lang w:val="uk-UA"/>
        </w:rPr>
        <w:t xml:space="preserve"> та удосконалюється  розвиток</w:t>
      </w:r>
      <w:r w:rsidRPr="00705457">
        <w:rPr>
          <w:sz w:val="28"/>
          <w:szCs w:val="28"/>
          <w:lang w:val="uk-UA"/>
        </w:rPr>
        <w:t xml:space="preserve"> творч</w:t>
      </w:r>
      <w:r>
        <w:rPr>
          <w:sz w:val="28"/>
          <w:szCs w:val="28"/>
          <w:lang w:val="uk-UA"/>
        </w:rPr>
        <w:t>ого потенціалу кожного педагога</w:t>
      </w:r>
      <w:r w:rsidRPr="00705457">
        <w:rPr>
          <w:sz w:val="28"/>
          <w:szCs w:val="28"/>
          <w:lang w:val="uk-UA"/>
        </w:rPr>
        <w:t>, створ</w:t>
      </w:r>
      <w:r>
        <w:rPr>
          <w:sz w:val="28"/>
          <w:szCs w:val="28"/>
          <w:lang w:val="uk-UA"/>
        </w:rPr>
        <w:t>юються  організаційні</w:t>
      </w:r>
      <w:r w:rsidRPr="00705457">
        <w:rPr>
          <w:sz w:val="28"/>
          <w:szCs w:val="28"/>
          <w:lang w:val="uk-UA"/>
        </w:rPr>
        <w:t xml:space="preserve"> умов</w:t>
      </w:r>
      <w:r>
        <w:rPr>
          <w:sz w:val="28"/>
          <w:szCs w:val="28"/>
          <w:lang w:val="uk-UA"/>
        </w:rPr>
        <w:t>и</w:t>
      </w:r>
      <w:r w:rsidRPr="00705457">
        <w:rPr>
          <w:sz w:val="28"/>
          <w:szCs w:val="28"/>
          <w:lang w:val="uk-UA"/>
        </w:rPr>
        <w:t xml:space="preserve"> для безперервного фахового підвищення кваліфікації</w:t>
      </w:r>
      <w:r>
        <w:rPr>
          <w:sz w:val="28"/>
          <w:szCs w:val="28"/>
          <w:lang w:val="uk-UA"/>
        </w:rPr>
        <w:t xml:space="preserve"> педагогів.</w:t>
      </w:r>
    </w:p>
    <w:p w:rsidR="003B3686" w:rsidRDefault="003B3686" w:rsidP="0055125C">
      <w:pPr>
        <w:spacing w:line="276" w:lineRule="auto"/>
        <w:jc w:val="both"/>
        <w:rPr>
          <w:sz w:val="28"/>
          <w:szCs w:val="28"/>
          <w:lang w:val="uk-UA"/>
        </w:rPr>
      </w:pPr>
    </w:p>
    <w:p w:rsidR="00C17FA6" w:rsidRDefault="00C17FA6" w:rsidP="0055125C">
      <w:pPr>
        <w:spacing w:line="276" w:lineRule="auto"/>
        <w:jc w:val="both"/>
        <w:rPr>
          <w:sz w:val="28"/>
          <w:szCs w:val="28"/>
          <w:lang w:val="uk-UA"/>
        </w:rPr>
      </w:pPr>
      <w:r>
        <w:rPr>
          <w:sz w:val="28"/>
          <w:szCs w:val="28"/>
          <w:lang w:val="uk-UA"/>
        </w:rPr>
        <w:t>І – кваліфікаційну категорію має один вихователь</w:t>
      </w:r>
    </w:p>
    <w:p w:rsidR="00C17FA6" w:rsidRDefault="00C17FA6" w:rsidP="0055125C">
      <w:pPr>
        <w:spacing w:line="276" w:lineRule="auto"/>
        <w:jc w:val="both"/>
        <w:rPr>
          <w:sz w:val="28"/>
          <w:szCs w:val="28"/>
          <w:lang w:val="uk-UA"/>
        </w:rPr>
      </w:pPr>
      <w:r>
        <w:rPr>
          <w:sz w:val="28"/>
          <w:szCs w:val="28"/>
          <w:lang w:val="uk-UA"/>
        </w:rPr>
        <w:t>ІІ – кваліфікаційну категорію мають два вихователі</w:t>
      </w:r>
    </w:p>
    <w:p w:rsidR="00C17FA6" w:rsidRDefault="00C17FA6" w:rsidP="0055125C">
      <w:pPr>
        <w:spacing w:line="276" w:lineRule="auto"/>
        <w:jc w:val="both"/>
        <w:rPr>
          <w:sz w:val="28"/>
          <w:szCs w:val="28"/>
          <w:lang w:val="uk-UA"/>
        </w:rPr>
      </w:pPr>
      <w:r>
        <w:rPr>
          <w:sz w:val="28"/>
          <w:szCs w:val="28"/>
          <w:lang w:val="uk-UA"/>
        </w:rPr>
        <w:t>Кваліфікаційну категорію «спеціаліст» - має один вихователь</w:t>
      </w:r>
    </w:p>
    <w:p w:rsidR="00B31A43" w:rsidRPr="00B31A43" w:rsidRDefault="00B31A43" w:rsidP="0055125C">
      <w:pPr>
        <w:spacing w:line="276" w:lineRule="auto"/>
        <w:jc w:val="both"/>
        <w:rPr>
          <w:sz w:val="28"/>
          <w:szCs w:val="28"/>
          <w:lang w:val="uk-UA"/>
        </w:rPr>
      </w:pPr>
      <w:r w:rsidRPr="00B31A43">
        <w:rPr>
          <w:sz w:val="28"/>
          <w:szCs w:val="28"/>
          <w:lang w:val="uk-UA"/>
        </w:rPr>
        <w:t>Стаж роботи педагогів</w:t>
      </w:r>
    </w:p>
    <w:p w:rsidR="00B31A43" w:rsidRPr="00B31A43" w:rsidRDefault="00B31A43" w:rsidP="00B31A43">
      <w:pPr>
        <w:pStyle w:val="a4"/>
        <w:numPr>
          <w:ilvl w:val="0"/>
          <w:numId w:val="10"/>
        </w:numPr>
        <w:spacing w:line="276" w:lineRule="auto"/>
        <w:jc w:val="both"/>
        <w:rPr>
          <w:rFonts w:asciiTheme="minorHAnsi" w:hAnsiTheme="minorHAnsi"/>
          <w:b w:val="0"/>
          <w:color w:val="000000" w:themeColor="text1"/>
          <w:sz w:val="28"/>
          <w:szCs w:val="28"/>
        </w:rPr>
      </w:pPr>
      <w:r w:rsidRPr="00B31A43">
        <w:rPr>
          <w:rFonts w:asciiTheme="minorHAnsi" w:hAnsiTheme="minorHAnsi"/>
          <w:b w:val="0"/>
          <w:color w:val="000000" w:themeColor="text1"/>
          <w:sz w:val="28"/>
          <w:szCs w:val="28"/>
        </w:rPr>
        <w:t>до 3 років - 1педагог</w:t>
      </w:r>
    </w:p>
    <w:p w:rsidR="0055125C" w:rsidRPr="00B31A43" w:rsidRDefault="00B31A43" w:rsidP="0055125C">
      <w:pPr>
        <w:pStyle w:val="a4"/>
        <w:numPr>
          <w:ilvl w:val="0"/>
          <w:numId w:val="10"/>
        </w:numPr>
        <w:spacing w:line="276" w:lineRule="auto"/>
        <w:jc w:val="both"/>
        <w:rPr>
          <w:rFonts w:asciiTheme="minorHAnsi" w:hAnsiTheme="minorHAnsi"/>
          <w:color w:val="000000" w:themeColor="text1"/>
          <w:sz w:val="28"/>
          <w:szCs w:val="28"/>
        </w:rPr>
      </w:pPr>
      <w:r w:rsidRPr="00B31A43">
        <w:rPr>
          <w:rFonts w:asciiTheme="minorHAnsi" w:hAnsiTheme="minorHAnsi"/>
          <w:b w:val="0"/>
          <w:color w:val="000000" w:themeColor="text1"/>
          <w:sz w:val="28"/>
          <w:szCs w:val="28"/>
        </w:rPr>
        <w:t>понад 20 років – 4 педагоги</w:t>
      </w:r>
    </w:p>
    <w:p w:rsidR="0055125C" w:rsidRPr="00A61A6D" w:rsidRDefault="0055125C" w:rsidP="0055125C">
      <w:pPr>
        <w:spacing w:line="276" w:lineRule="auto"/>
        <w:jc w:val="both"/>
        <w:rPr>
          <w:lang w:val="uk-UA"/>
        </w:rPr>
      </w:pPr>
    </w:p>
    <w:p w:rsidR="0055125C" w:rsidRDefault="0055125C" w:rsidP="0055125C">
      <w:pPr>
        <w:spacing w:line="276" w:lineRule="auto"/>
        <w:jc w:val="both"/>
        <w:outlineLvl w:val="0"/>
        <w:rPr>
          <w:color w:val="000000"/>
          <w:sz w:val="28"/>
          <w:szCs w:val="28"/>
          <w:lang w:val="uk-UA"/>
        </w:rPr>
      </w:pPr>
    </w:p>
    <w:p w:rsidR="0055125C" w:rsidRPr="002251A4" w:rsidRDefault="00A27769" w:rsidP="0055125C">
      <w:pPr>
        <w:spacing w:line="276" w:lineRule="auto"/>
        <w:jc w:val="both"/>
        <w:outlineLvl w:val="0"/>
        <w:rPr>
          <w:b/>
          <w:color w:val="000000"/>
          <w:sz w:val="28"/>
          <w:szCs w:val="28"/>
          <w:lang w:val="uk-UA"/>
        </w:rPr>
      </w:pPr>
      <w:r>
        <w:rPr>
          <w:color w:val="000000"/>
          <w:sz w:val="28"/>
          <w:szCs w:val="28"/>
          <w:lang w:val="uk-UA"/>
        </w:rPr>
        <w:t xml:space="preserve">Проведена чергова </w:t>
      </w:r>
      <w:r w:rsidR="0055125C" w:rsidRPr="00D30375">
        <w:rPr>
          <w:color w:val="000000"/>
          <w:sz w:val="28"/>
          <w:szCs w:val="28"/>
          <w:lang w:val="uk-UA"/>
        </w:rPr>
        <w:t xml:space="preserve">атестація педагогічних працівників. </w:t>
      </w:r>
    </w:p>
    <w:p w:rsidR="0055125C" w:rsidRDefault="0055125C" w:rsidP="0055125C">
      <w:pPr>
        <w:spacing w:line="276" w:lineRule="auto"/>
        <w:jc w:val="center"/>
        <w:outlineLvl w:val="0"/>
        <w:rPr>
          <w:color w:val="000000"/>
          <w:sz w:val="28"/>
          <w:szCs w:val="28"/>
          <w:lang w:val="uk-UA"/>
        </w:rPr>
      </w:pPr>
    </w:p>
    <w:p w:rsidR="0055125C" w:rsidRPr="00D30375" w:rsidRDefault="0055125C" w:rsidP="0055125C">
      <w:pPr>
        <w:spacing w:line="276" w:lineRule="auto"/>
        <w:jc w:val="center"/>
        <w:outlineLvl w:val="0"/>
        <w:rPr>
          <w:color w:val="000000"/>
          <w:sz w:val="28"/>
          <w:szCs w:val="28"/>
          <w:lang w:val="uk-UA"/>
        </w:rPr>
      </w:pPr>
      <w:r w:rsidRPr="00D30375">
        <w:rPr>
          <w:color w:val="000000"/>
          <w:sz w:val="28"/>
          <w:szCs w:val="28"/>
          <w:lang w:val="uk-UA"/>
        </w:rPr>
        <w:t>Результативність атестації педагогічних працівників закладу</w:t>
      </w:r>
    </w:p>
    <w:p w:rsidR="0055125C" w:rsidRPr="00D30375" w:rsidRDefault="000C48F4" w:rsidP="0055125C">
      <w:pPr>
        <w:spacing w:line="276" w:lineRule="auto"/>
        <w:jc w:val="center"/>
        <w:outlineLvl w:val="0"/>
        <w:rPr>
          <w:color w:val="000000"/>
          <w:sz w:val="28"/>
          <w:szCs w:val="28"/>
          <w:lang w:val="uk-UA"/>
        </w:rPr>
      </w:pPr>
      <w:r>
        <w:rPr>
          <w:color w:val="000000"/>
          <w:sz w:val="28"/>
          <w:szCs w:val="28"/>
          <w:lang w:val="uk-UA"/>
        </w:rPr>
        <w:t>у 2023/2024</w:t>
      </w:r>
      <w:r w:rsidR="0055125C" w:rsidRPr="00D30375">
        <w:rPr>
          <w:color w:val="000000"/>
          <w:sz w:val="28"/>
          <w:szCs w:val="28"/>
          <w:lang w:val="uk-UA"/>
        </w:rPr>
        <w:t xml:space="preserve"> навчальному  році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807"/>
        <w:gridCol w:w="3043"/>
        <w:gridCol w:w="3510"/>
      </w:tblGrid>
      <w:tr w:rsidR="0055125C" w:rsidRPr="00D30375" w:rsidTr="00351C02">
        <w:trPr>
          <w:trHeight w:val="255"/>
        </w:trPr>
        <w:tc>
          <w:tcPr>
            <w:tcW w:w="670" w:type="dxa"/>
            <w:vMerge w:val="restart"/>
          </w:tcPr>
          <w:p w:rsidR="0055125C" w:rsidRPr="00D30375" w:rsidRDefault="0055125C" w:rsidP="00351C02">
            <w:pPr>
              <w:spacing w:line="276" w:lineRule="auto"/>
              <w:jc w:val="both"/>
              <w:outlineLvl w:val="0"/>
              <w:rPr>
                <w:b/>
                <w:color w:val="000000"/>
                <w:sz w:val="28"/>
                <w:szCs w:val="28"/>
                <w:lang w:val="uk-UA"/>
              </w:rPr>
            </w:pPr>
            <w:r w:rsidRPr="00D30375">
              <w:rPr>
                <w:color w:val="000000"/>
                <w:sz w:val="28"/>
                <w:szCs w:val="28"/>
                <w:lang w:val="uk-UA"/>
              </w:rPr>
              <w:t>№ з/п</w:t>
            </w:r>
          </w:p>
        </w:tc>
        <w:tc>
          <w:tcPr>
            <w:tcW w:w="2807" w:type="dxa"/>
            <w:vMerge w:val="restart"/>
            <w:vAlign w:val="center"/>
          </w:tcPr>
          <w:p w:rsidR="0055125C" w:rsidRPr="00D30375" w:rsidRDefault="0055125C" w:rsidP="00351C02">
            <w:pPr>
              <w:spacing w:line="276" w:lineRule="auto"/>
              <w:jc w:val="center"/>
              <w:outlineLvl w:val="0"/>
              <w:rPr>
                <w:b/>
                <w:color w:val="000000"/>
                <w:sz w:val="28"/>
                <w:szCs w:val="28"/>
                <w:lang w:val="uk-UA"/>
              </w:rPr>
            </w:pPr>
            <w:r w:rsidRPr="00D30375">
              <w:rPr>
                <w:color w:val="000000"/>
                <w:sz w:val="28"/>
                <w:szCs w:val="28"/>
                <w:lang w:val="uk-UA"/>
              </w:rPr>
              <w:t>Категорія педагогів</w:t>
            </w:r>
          </w:p>
        </w:tc>
        <w:tc>
          <w:tcPr>
            <w:tcW w:w="6553" w:type="dxa"/>
            <w:gridSpan w:val="2"/>
          </w:tcPr>
          <w:p w:rsidR="0055125C" w:rsidRPr="00D30375" w:rsidRDefault="0055125C" w:rsidP="00351C02">
            <w:pPr>
              <w:spacing w:line="276" w:lineRule="auto"/>
              <w:jc w:val="center"/>
              <w:outlineLvl w:val="0"/>
              <w:rPr>
                <w:b/>
                <w:color w:val="000000"/>
                <w:sz w:val="28"/>
                <w:szCs w:val="28"/>
                <w:lang w:val="uk-UA"/>
              </w:rPr>
            </w:pPr>
            <w:r w:rsidRPr="00D30375">
              <w:rPr>
                <w:color w:val="000000"/>
                <w:sz w:val="28"/>
                <w:szCs w:val="28"/>
                <w:lang w:val="uk-UA"/>
              </w:rPr>
              <w:t>Рівень атестаційної комісії</w:t>
            </w:r>
          </w:p>
        </w:tc>
      </w:tr>
      <w:tr w:rsidR="0055125C" w:rsidRPr="00D30375" w:rsidTr="00351C02">
        <w:trPr>
          <w:trHeight w:val="480"/>
        </w:trPr>
        <w:tc>
          <w:tcPr>
            <w:tcW w:w="670" w:type="dxa"/>
            <w:vMerge/>
          </w:tcPr>
          <w:p w:rsidR="0055125C" w:rsidRPr="00D30375" w:rsidRDefault="0055125C" w:rsidP="00351C02">
            <w:pPr>
              <w:spacing w:line="276" w:lineRule="auto"/>
              <w:jc w:val="both"/>
              <w:outlineLvl w:val="0"/>
              <w:rPr>
                <w:b/>
                <w:color w:val="000000"/>
                <w:sz w:val="28"/>
                <w:szCs w:val="28"/>
                <w:lang w:val="uk-UA"/>
              </w:rPr>
            </w:pPr>
          </w:p>
        </w:tc>
        <w:tc>
          <w:tcPr>
            <w:tcW w:w="2807" w:type="dxa"/>
            <w:vMerge/>
            <w:vAlign w:val="center"/>
          </w:tcPr>
          <w:p w:rsidR="0055125C" w:rsidRPr="00D30375" w:rsidRDefault="0055125C" w:rsidP="00351C02">
            <w:pPr>
              <w:spacing w:line="276" w:lineRule="auto"/>
              <w:jc w:val="center"/>
              <w:outlineLvl w:val="0"/>
              <w:rPr>
                <w:b/>
                <w:color w:val="000000"/>
                <w:sz w:val="28"/>
                <w:szCs w:val="28"/>
                <w:lang w:val="uk-UA"/>
              </w:rPr>
            </w:pPr>
          </w:p>
        </w:tc>
        <w:tc>
          <w:tcPr>
            <w:tcW w:w="3043" w:type="dxa"/>
          </w:tcPr>
          <w:p w:rsidR="0055125C" w:rsidRPr="00D30375" w:rsidRDefault="0055125C" w:rsidP="00351C02">
            <w:pPr>
              <w:spacing w:line="276" w:lineRule="auto"/>
              <w:jc w:val="center"/>
              <w:outlineLvl w:val="0"/>
              <w:rPr>
                <w:b/>
                <w:color w:val="000000"/>
                <w:sz w:val="28"/>
                <w:szCs w:val="28"/>
                <w:lang w:val="uk-UA"/>
              </w:rPr>
            </w:pPr>
            <w:r w:rsidRPr="00D30375">
              <w:rPr>
                <w:color w:val="000000"/>
                <w:sz w:val="28"/>
                <w:szCs w:val="28"/>
                <w:lang w:val="uk-UA"/>
              </w:rPr>
              <w:t>І рівня</w:t>
            </w:r>
          </w:p>
        </w:tc>
        <w:tc>
          <w:tcPr>
            <w:tcW w:w="3510" w:type="dxa"/>
          </w:tcPr>
          <w:p w:rsidR="0055125C" w:rsidRPr="00D30375" w:rsidRDefault="0055125C" w:rsidP="00351C02">
            <w:pPr>
              <w:spacing w:line="276" w:lineRule="auto"/>
              <w:jc w:val="center"/>
              <w:outlineLvl w:val="0"/>
              <w:rPr>
                <w:b/>
                <w:color w:val="000000"/>
                <w:sz w:val="28"/>
                <w:szCs w:val="28"/>
                <w:lang w:val="uk-UA"/>
              </w:rPr>
            </w:pPr>
            <w:r w:rsidRPr="00D30375">
              <w:rPr>
                <w:color w:val="000000"/>
                <w:sz w:val="28"/>
                <w:szCs w:val="28"/>
                <w:lang w:val="uk-UA"/>
              </w:rPr>
              <w:t>ІІ рівня</w:t>
            </w:r>
          </w:p>
        </w:tc>
      </w:tr>
      <w:tr w:rsidR="0055125C" w:rsidRPr="00A279D7" w:rsidTr="00351C02">
        <w:tc>
          <w:tcPr>
            <w:tcW w:w="670" w:type="dxa"/>
            <w:vAlign w:val="center"/>
          </w:tcPr>
          <w:p w:rsidR="0055125C" w:rsidRPr="00D30375" w:rsidRDefault="00A27769" w:rsidP="00351C02">
            <w:pPr>
              <w:spacing w:line="276" w:lineRule="auto"/>
              <w:jc w:val="center"/>
              <w:outlineLvl w:val="0"/>
              <w:rPr>
                <w:b/>
                <w:color w:val="000000"/>
                <w:lang w:val="uk-UA"/>
              </w:rPr>
            </w:pPr>
            <w:r>
              <w:rPr>
                <w:color w:val="000000"/>
                <w:lang w:val="uk-UA"/>
              </w:rPr>
              <w:t>1.</w:t>
            </w:r>
          </w:p>
        </w:tc>
        <w:tc>
          <w:tcPr>
            <w:tcW w:w="2807" w:type="dxa"/>
          </w:tcPr>
          <w:p w:rsidR="00A27769" w:rsidRDefault="00A27769" w:rsidP="00351C02">
            <w:pPr>
              <w:spacing w:line="276" w:lineRule="auto"/>
              <w:jc w:val="center"/>
              <w:outlineLvl w:val="0"/>
              <w:rPr>
                <w:color w:val="000000"/>
                <w:lang w:val="uk-UA"/>
              </w:rPr>
            </w:pPr>
            <w:r>
              <w:rPr>
                <w:color w:val="000000"/>
                <w:lang w:val="uk-UA"/>
              </w:rPr>
              <w:t xml:space="preserve">Слободянюк Світлана Михайлівна </w:t>
            </w:r>
          </w:p>
          <w:p w:rsidR="0055125C" w:rsidRPr="00D30375" w:rsidRDefault="0055125C" w:rsidP="00351C02">
            <w:pPr>
              <w:spacing w:line="276" w:lineRule="auto"/>
              <w:jc w:val="center"/>
              <w:outlineLvl w:val="0"/>
              <w:rPr>
                <w:b/>
                <w:color w:val="000000"/>
                <w:lang w:val="uk-UA"/>
              </w:rPr>
            </w:pPr>
            <w:r w:rsidRPr="00D30375">
              <w:rPr>
                <w:color w:val="000000"/>
                <w:lang w:val="uk-UA"/>
              </w:rPr>
              <w:t>вихователь</w:t>
            </w:r>
          </w:p>
        </w:tc>
        <w:tc>
          <w:tcPr>
            <w:tcW w:w="3043" w:type="dxa"/>
            <w:vAlign w:val="center"/>
          </w:tcPr>
          <w:p w:rsidR="0055125C" w:rsidRPr="00A279D7" w:rsidRDefault="00A279D7" w:rsidP="00351C02">
            <w:pPr>
              <w:spacing w:line="276" w:lineRule="auto"/>
              <w:jc w:val="center"/>
              <w:outlineLvl w:val="0"/>
              <w:rPr>
                <w:color w:val="000000"/>
                <w:lang w:val="uk-UA"/>
              </w:rPr>
            </w:pPr>
            <w:r w:rsidRPr="00A279D7">
              <w:rPr>
                <w:color w:val="000000"/>
                <w:lang w:val="uk-UA"/>
              </w:rPr>
              <w:t>Відповідає займаній посаді. Встановлення кваліфікаційної категорії «спеціаліст другої  категорії»</w:t>
            </w:r>
          </w:p>
        </w:tc>
        <w:tc>
          <w:tcPr>
            <w:tcW w:w="3510" w:type="dxa"/>
            <w:vAlign w:val="center"/>
          </w:tcPr>
          <w:p w:rsidR="0055125C" w:rsidRPr="00D30375" w:rsidRDefault="00A279D7" w:rsidP="00E413E2">
            <w:pPr>
              <w:spacing w:line="276" w:lineRule="auto"/>
              <w:jc w:val="center"/>
              <w:outlineLvl w:val="0"/>
              <w:rPr>
                <w:b/>
                <w:color w:val="000000"/>
                <w:sz w:val="28"/>
                <w:szCs w:val="28"/>
                <w:lang w:val="uk-UA"/>
              </w:rPr>
            </w:pPr>
            <w:r>
              <w:rPr>
                <w:b/>
                <w:color w:val="000000"/>
                <w:sz w:val="28"/>
                <w:szCs w:val="28"/>
                <w:lang w:val="uk-UA"/>
              </w:rPr>
              <w:t>_</w:t>
            </w:r>
          </w:p>
        </w:tc>
      </w:tr>
    </w:tbl>
    <w:p w:rsidR="0055125C" w:rsidRPr="00D30375" w:rsidRDefault="0055125C" w:rsidP="0055125C">
      <w:pPr>
        <w:spacing w:line="276" w:lineRule="auto"/>
        <w:jc w:val="both"/>
        <w:rPr>
          <w:lang w:val="uk-UA"/>
        </w:rPr>
      </w:pPr>
    </w:p>
    <w:p w:rsidR="0055125C" w:rsidRPr="00D30375" w:rsidRDefault="0055125C" w:rsidP="00F37999">
      <w:pPr>
        <w:spacing w:line="276" w:lineRule="auto"/>
        <w:ind w:firstLine="540"/>
        <w:jc w:val="both"/>
        <w:rPr>
          <w:sz w:val="28"/>
          <w:szCs w:val="28"/>
          <w:lang w:val="uk-UA"/>
        </w:rPr>
      </w:pPr>
      <w:r w:rsidRPr="00D30375">
        <w:rPr>
          <w:sz w:val="28"/>
          <w:szCs w:val="28"/>
          <w:lang w:val="uk-UA"/>
        </w:rPr>
        <w:t xml:space="preserve">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 </w:t>
      </w:r>
      <w:r w:rsidR="00441FEC">
        <w:rPr>
          <w:sz w:val="28"/>
          <w:szCs w:val="28"/>
          <w:lang w:val="uk-UA"/>
        </w:rPr>
        <w:t xml:space="preserve"> - «круглий стіл» </w:t>
      </w:r>
      <w:r w:rsidRPr="00D30375">
        <w:rPr>
          <w:sz w:val="28"/>
          <w:szCs w:val="28"/>
          <w:lang w:val="uk-UA"/>
        </w:rPr>
        <w:t>(</w:t>
      </w:r>
      <w:proofErr w:type="spellStart"/>
      <w:r w:rsidRPr="00D30375">
        <w:rPr>
          <w:sz w:val="28"/>
          <w:szCs w:val="28"/>
          <w:lang w:val="uk-UA"/>
        </w:rPr>
        <w:t>настановча</w:t>
      </w:r>
      <w:proofErr w:type="spellEnd"/>
      <w:r w:rsidRPr="00D30375">
        <w:rPr>
          <w:sz w:val="28"/>
          <w:szCs w:val="28"/>
          <w:lang w:val="uk-UA"/>
        </w:rPr>
        <w:t>) «</w:t>
      </w:r>
      <w:r w:rsidR="003043D4">
        <w:rPr>
          <w:sz w:val="28"/>
          <w:szCs w:val="28"/>
          <w:lang w:val="uk-UA"/>
        </w:rPr>
        <w:t>Основні питання діяльності ЗДО у 2023-2024н.р.» (30.08.</w:t>
      </w:r>
      <w:r w:rsidR="00441FEC">
        <w:rPr>
          <w:sz w:val="28"/>
          <w:szCs w:val="28"/>
          <w:lang w:val="uk-UA"/>
        </w:rPr>
        <w:t xml:space="preserve"> 2023</w:t>
      </w:r>
      <w:r w:rsidRPr="00D30375">
        <w:rPr>
          <w:sz w:val="28"/>
          <w:szCs w:val="28"/>
          <w:lang w:val="uk-UA"/>
        </w:rPr>
        <w:t xml:space="preserve">); </w:t>
      </w:r>
      <w:r w:rsidR="001B4DD1">
        <w:rPr>
          <w:sz w:val="28"/>
          <w:szCs w:val="28"/>
          <w:lang w:val="uk-UA"/>
        </w:rPr>
        <w:t xml:space="preserve"> </w:t>
      </w:r>
      <w:r w:rsidRPr="00D30375">
        <w:rPr>
          <w:sz w:val="28"/>
          <w:szCs w:val="28"/>
          <w:lang w:val="uk-UA"/>
        </w:rPr>
        <w:t>«</w:t>
      </w:r>
      <w:r w:rsidR="003043D4">
        <w:rPr>
          <w:sz w:val="28"/>
          <w:szCs w:val="28"/>
          <w:lang w:val="uk-UA"/>
        </w:rPr>
        <w:t>Мистецька освіта дошкільників не відтворювати, а творити  (24.11.</w:t>
      </w:r>
      <w:r w:rsidR="00F37999">
        <w:rPr>
          <w:sz w:val="28"/>
          <w:szCs w:val="28"/>
          <w:lang w:val="uk-UA"/>
        </w:rPr>
        <w:t>2023</w:t>
      </w:r>
      <w:r w:rsidRPr="00D30375">
        <w:rPr>
          <w:sz w:val="28"/>
          <w:szCs w:val="28"/>
          <w:lang w:val="uk-UA"/>
        </w:rPr>
        <w:t>); «</w:t>
      </w:r>
      <w:r w:rsidR="003043D4">
        <w:rPr>
          <w:sz w:val="28"/>
          <w:szCs w:val="28"/>
          <w:lang w:val="uk-UA"/>
        </w:rPr>
        <w:t>Формуємо мовленнєву компетентність дошкільників через застосування інноваційних методів</w:t>
      </w:r>
      <w:r w:rsidR="00BB75F5">
        <w:rPr>
          <w:sz w:val="28"/>
          <w:szCs w:val="28"/>
          <w:lang w:val="uk-UA"/>
        </w:rPr>
        <w:t xml:space="preserve">» </w:t>
      </w:r>
      <w:r w:rsidRPr="00D30375">
        <w:rPr>
          <w:sz w:val="28"/>
          <w:szCs w:val="28"/>
          <w:lang w:val="uk-UA"/>
        </w:rPr>
        <w:t xml:space="preserve"> </w:t>
      </w:r>
      <w:r w:rsidR="00BB75F5">
        <w:rPr>
          <w:sz w:val="28"/>
          <w:szCs w:val="28"/>
          <w:lang w:val="uk-UA"/>
        </w:rPr>
        <w:t>(23.02</w:t>
      </w:r>
      <w:r w:rsidR="00F37999">
        <w:rPr>
          <w:sz w:val="28"/>
          <w:szCs w:val="28"/>
          <w:lang w:val="uk-UA"/>
        </w:rPr>
        <w:t xml:space="preserve"> 2024</w:t>
      </w:r>
      <w:r w:rsidR="00BB75F5">
        <w:rPr>
          <w:sz w:val="28"/>
          <w:szCs w:val="28"/>
          <w:lang w:val="uk-UA"/>
        </w:rPr>
        <w:t>);</w:t>
      </w:r>
      <w:r w:rsidRPr="00D30375">
        <w:rPr>
          <w:sz w:val="28"/>
          <w:szCs w:val="28"/>
          <w:lang w:val="uk-UA"/>
        </w:rPr>
        <w:t xml:space="preserve"> «</w:t>
      </w:r>
      <w:r w:rsidR="00BB75F5">
        <w:rPr>
          <w:sz w:val="28"/>
          <w:szCs w:val="28"/>
          <w:lang w:val="uk-UA"/>
        </w:rPr>
        <w:t xml:space="preserve"> П</w:t>
      </w:r>
      <w:r w:rsidR="00F37999">
        <w:rPr>
          <w:sz w:val="28"/>
          <w:szCs w:val="28"/>
          <w:lang w:val="uk-UA"/>
        </w:rPr>
        <w:t>ідсумки</w:t>
      </w:r>
      <w:r w:rsidR="00BB75F5">
        <w:rPr>
          <w:sz w:val="28"/>
          <w:szCs w:val="28"/>
          <w:lang w:val="uk-UA"/>
        </w:rPr>
        <w:t xml:space="preserve"> навчально-виховної роботи за 2023-2024н.р.. Підготовка до літнього періоду, нового навчального року»</w:t>
      </w:r>
      <w:r w:rsidR="001B4DD1">
        <w:rPr>
          <w:sz w:val="28"/>
          <w:szCs w:val="28"/>
          <w:lang w:val="uk-UA"/>
        </w:rPr>
        <w:t xml:space="preserve"> (</w:t>
      </w:r>
      <w:r w:rsidR="00BB75F5">
        <w:rPr>
          <w:sz w:val="28"/>
          <w:szCs w:val="28"/>
          <w:lang w:val="uk-UA"/>
        </w:rPr>
        <w:t>30.05.2024</w:t>
      </w:r>
      <w:r w:rsidR="001B4DD1">
        <w:rPr>
          <w:sz w:val="28"/>
          <w:szCs w:val="28"/>
          <w:lang w:val="uk-UA"/>
        </w:rPr>
        <w:t>)</w:t>
      </w:r>
    </w:p>
    <w:p w:rsidR="0055125C" w:rsidRPr="00D30375" w:rsidRDefault="0055125C" w:rsidP="0055125C">
      <w:pPr>
        <w:spacing w:line="276" w:lineRule="auto"/>
        <w:ind w:firstLine="540"/>
        <w:jc w:val="both"/>
        <w:rPr>
          <w:sz w:val="28"/>
          <w:szCs w:val="28"/>
          <w:lang w:val="uk-UA"/>
        </w:rPr>
      </w:pPr>
      <w:r w:rsidRPr="00D30375">
        <w:rPr>
          <w:sz w:val="28"/>
          <w:szCs w:val="28"/>
          <w:lang w:val="uk-UA"/>
        </w:rPr>
        <w:t>Робота педагогічни</w:t>
      </w:r>
      <w:r w:rsidR="00F37999">
        <w:rPr>
          <w:sz w:val="28"/>
          <w:szCs w:val="28"/>
          <w:lang w:val="uk-UA"/>
        </w:rPr>
        <w:t>х рад була проведена на практичній</w:t>
      </w:r>
      <w:r w:rsidRPr="00D30375">
        <w:rPr>
          <w:sz w:val="28"/>
          <w:szCs w:val="28"/>
          <w:lang w:val="uk-UA"/>
        </w:rPr>
        <w:t xml:space="preserve"> основі. Педагоги обмінювалися досвідом своєї роботи, активно включалися до обговорення «за </w:t>
      </w:r>
      <w:r w:rsidRPr="00D30375">
        <w:rPr>
          <w:sz w:val="28"/>
          <w:szCs w:val="28"/>
          <w:lang w:val="uk-UA"/>
        </w:rPr>
        <w:lastRenderedPageBreak/>
        <w:t>круглим столом», інформували, аналізували, звітували про власні здобутки, ділились власним досвідом роб</w:t>
      </w:r>
      <w:r w:rsidR="00BB75F5">
        <w:rPr>
          <w:sz w:val="28"/>
          <w:szCs w:val="28"/>
          <w:lang w:val="uk-UA"/>
        </w:rPr>
        <w:t>оти, демонстрували</w:t>
      </w:r>
      <w:r w:rsidRPr="00D30375">
        <w:rPr>
          <w:sz w:val="28"/>
          <w:szCs w:val="28"/>
          <w:lang w:val="uk-UA"/>
        </w:rPr>
        <w:t xml:space="preserve"> презен</w:t>
      </w:r>
      <w:r w:rsidR="00F37999">
        <w:rPr>
          <w:sz w:val="28"/>
          <w:szCs w:val="28"/>
          <w:lang w:val="uk-UA"/>
        </w:rPr>
        <w:t>тації з власного досвіду роботи, презентували себе як педагога та інше.</w:t>
      </w:r>
      <w:r w:rsidRPr="00D30375">
        <w:rPr>
          <w:sz w:val="28"/>
          <w:szCs w:val="28"/>
          <w:lang w:val="uk-UA"/>
        </w:rPr>
        <w:t xml:space="preserve"> </w:t>
      </w:r>
    </w:p>
    <w:p w:rsidR="0055125C" w:rsidRPr="00D30375" w:rsidRDefault="0055125C" w:rsidP="0055125C">
      <w:pPr>
        <w:spacing w:line="276" w:lineRule="auto"/>
        <w:ind w:firstLine="540"/>
        <w:jc w:val="both"/>
        <w:rPr>
          <w:sz w:val="28"/>
          <w:szCs w:val="28"/>
          <w:lang w:val="uk-UA"/>
        </w:rPr>
      </w:pPr>
      <w:r w:rsidRPr="00D30375">
        <w:rPr>
          <w:sz w:val="28"/>
          <w:szCs w:val="28"/>
          <w:lang w:val="uk-UA"/>
        </w:rPr>
        <w:t>Важливими формами підвищення рівня педагогічної майстерності педагогів ЗДО є участь у проведенні:</w:t>
      </w:r>
    </w:p>
    <w:p w:rsidR="00247CF7" w:rsidRPr="00247CF7" w:rsidRDefault="00247CF7" w:rsidP="00247CF7">
      <w:pPr>
        <w:spacing w:line="276" w:lineRule="auto"/>
        <w:ind w:firstLine="567"/>
        <w:jc w:val="both"/>
        <w:rPr>
          <w:sz w:val="28"/>
          <w:szCs w:val="28"/>
          <w:lang w:val="uk-UA"/>
        </w:rPr>
      </w:pPr>
      <w:r>
        <w:rPr>
          <w:sz w:val="28"/>
          <w:szCs w:val="28"/>
          <w:lang w:val="uk-UA"/>
        </w:rPr>
        <w:t>- семінар</w:t>
      </w:r>
      <w:r w:rsidRPr="00247CF7">
        <w:rPr>
          <w:sz w:val="28"/>
          <w:szCs w:val="28"/>
          <w:lang w:val="uk-UA"/>
        </w:rPr>
        <w:t xml:space="preserve"> «</w:t>
      </w:r>
      <w:r w:rsidR="00BB75F5">
        <w:rPr>
          <w:sz w:val="28"/>
          <w:szCs w:val="28"/>
          <w:lang w:val="uk-UA"/>
        </w:rPr>
        <w:t>Різновиди мовленнєвої взаємодії з дітьми» ( січень</w:t>
      </w:r>
      <w:r w:rsidR="00F37999">
        <w:rPr>
          <w:sz w:val="28"/>
          <w:szCs w:val="28"/>
          <w:lang w:val="uk-UA"/>
        </w:rPr>
        <w:t xml:space="preserve"> 2023</w:t>
      </w:r>
      <w:r w:rsidRPr="00247CF7">
        <w:rPr>
          <w:sz w:val="28"/>
          <w:szCs w:val="28"/>
          <w:lang w:val="uk-UA"/>
        </w:rPr>
        <w:t xml:space="preserve">);  </w:t>
      </w:r>
    </w:p>
    <w:p w:rsidR="00247CF7" w:rsidRPr="00247CF7" w:rsidRDefault="00247CF7" w:rsidP="00247CF7">
      <w:pPr>
        <w:spacing w:line="276" w:lineRule="auto"/>
        <w:ind w:firstLine="567"/>
        <w:jc w:val="both"/>
        <w:rPr>
          <w:sz w:val="28"/>
          <w:szCs w:val="28"/>
          <w:lang w:val="uk-UA"/>
        </w:rPr>
      </w:pPr>
      <w:r>
        <w:rPr>
          <w:sz w:val="28"/>
          <w:szCs w:val="28"/>
          <w:lang w:val="uk-UA"/>
        </w:rPr>
        <w:t>- майстер-клас</w:t>
      </w:r>
      <w:r w:rsidRPr="00247CF7">
        <w:rPr>
          <w:sz w:val="28"/>
          <w:szCs w:val="28"/>
          <w:lang w:val="uk-UA"/>
        </w:rPr>
        <w:t xml:space="preserve"> «</w:t>
      </w:r>
      <w:r w:rsidR="00F0250A">
        <w:rPr>
          <w:sz w:val="28"/>
          <w:szCs w:val="28"/>
          <w:lang w:val="uk-UA"/>
        </w:rPr>
        <w:t xml:space="preserve">Робота вихователя із звукової культури мовлення» </w:t>
      </w:r>
      <w:r w:rsidR="001B4DD1">
        <w:rPr>
          <w:sz w:val="28"/>
          <w:szCs w:val="28"/>
          <w:lang w:val="uk-UA"/>
        </w:rPr>
        <w:t xml:space="preserve">             </w:t>
      </w:r>
      <w:r w:rsidR="00F0250A">
        <w:rPr>
          <w:sz w:val="28"/>
          <w:szCs w:val="28"/>
          <w:lang w:val="uk-UA"/>
        </w:rPr>
        <w:t>(</w:t>
      </w:r>
      <w:r w:rsidR="001B4DD1">
        <w:rPr>
          <w:sz w:val="28"/>
          <w:szCs w:val="28"/>
          <w:lang w:val="uk-UA"/>
        </w:rPr>
        <w:t xml:space="preserve"> грудень</w:t>
      </w:r>
      <w:r w:rsidR="00F37999">
        <w:rPr>
          <w:sz w:val="28"/>
          <w:szCs w:val="28"/>
          <w:lang w:val="uk-UA"/>
        </w:rPr>
        <w:t xml:space="preserve"> 2023</w:t>
      </w:r>
      <w:r w:rsidRPr="00247CF7">
        <w:rPr>
          <w:sz w:val="28"/>
          <w:szCs w:val="28"/>
          <w:lang w:val="uk-UA"/>
        </w:rPr>
        <w:t>);</w:t>
      </w:r>
    </w:p>
    <w:p w:rsidR="0055125C" w:rsidRDefault="00247CF7" w:rsidP="00247CF7">
      <w:pPr>
        <w:spacing w:line="276" w:lineRule="auto"/>
        <w:jc w:val="both"/>
        <w:rPr>
          <w:sz w:val="28"/>
          <w:szCs w:val="28"/>
          <w:lang w:val="uk-UA"/>
        </w:rPr>
      </w:pPr>
      <w:r>
        <w:rPr>
          <w:sz w:val="28"/>
          <w:szCs w:val="28"/>
          <w:lang w:val="uk-UA"/>
        </w:rPr>
        <w:t xml:space="preserve">Всі методичні форми роботи з кадрами були </w:t>
      </w:r>
      <w:r w:rsidR="0055125C">
        <w:rPr>
          <w:sz w:val="28"/>
          <w:szCs w:val="28"/>
          <w:lang w:val="uk-UA"/>
        </w:rPr>
        <w:t xml:space="preserve"> проведені </w:t>
      </w:r>
      <w:r w:rsidR="00F37999">
        <w:rPr>
          <w:sz w:val="28"/>
          <w:szCs w:val="28"/>
          <w:lang w:val="uk-UA"/>
        </w:rPr>
        <w:t>згідно плану роботи ЗДО на 2023/2024</w:t>
      </w:r>
      <w:r>
        <w:rPr>
          <w:sz w:val="28"/>
          <w:szCs w:val="28"/>
          <w:lang w:val="uk-UA"/>
        </w:rPr>
        <w:t xml:space="preserve"> </w:t>
      </w:r>
      <w:proofErr w:type="spellStart"/>
      <w:r>
        <w:rPr>
          <w:sz w:val="28"/>
          <w:szCs w:val="28"/>
          <w:lang w:val="uk-UA"/>
        </w:rPr>
        <w:t>н.р</w:t>
      </w:r>
      <w:proofErr w:type="spellEnd"/>
      <w:r>
        <w:rPr>
          <w:sz w:val="28"/>
          <w:szCs w:val="28"/>
          <w:lang w:val="uk-UA"/>
        </w:rPr>
        <w:t>..</w:t>
      </w:r>
    </w:p>
    <w:p w:rsidR="00247CF7" w:rsidRPr="00247CF7" w:rsidRDefault="001F0F19" w:rsidP="00247CF7">
      <w:pPr>
        <w:spacing w:line="276" w:lineRule="auto"/>
        <w:ind w:firstLine="567"/>
        <w:jc w:val="both"/>
        <w:rPr>
          <w:sz w:val="28"/>
          <w:szCs w:val="28"/>
          <w:lang w:val="uk-UA"/>
        </w:rPr>
      </w:pPr>
      <w:r>
        <w:rPr>
          <w:sz w:val="28"/>
          <w:szCs w:val="28"/>
          <w:lang w:val="uk-UA"/>
        </w:rPr>
        <w:t>Протягом 2023/2024</w:t>
      </w:r>
      <w:r w:rsidR="00247CF7" w:rsidRPr="00247CF7">
        <w:rPr>
          <w:sz w:val="28"/>
          <w:szCs w:val="28"/>
          <w:lang w:val="uk-UA"/>
        </w:rPr>
        <w:t xml:space="preserve"> навчального року на високому методичному рівні були проведені заняття та інші форми роботи з дітьми:</w:t>
      </w:r>
    </w:p>
    <w:p w:rsidR="00247CF7" w:rsidRPr="00247CF7" w:rsidRDefault="007F539F" w:rsidP="00247CF7">
      <w:pPr>
        <w:spacing w:line="276" w:lineRule="auto"/>
        <w:ind w:firstLine="567"/>
        <w:jc w:val="both"/>
        <w:rPr>
          <w:sz w:val="28"/>
          <w:szCs w:val="28"/>
          <w:lang w:val="uk-UA"/>
        </w:rPr>
      </w:pPr>
      <w:r>
        <w:rPr>
          <w:sz w:val="28"/>
          <w:szCs w:val="28"/>
          <w:lang w:val="uk-UA"/>
        </w:rPr>
        <w:t xml:space="preserve">- комбіноване </w:t>
      </w:r>
      <w:r w:rsidR="00247CF7" w:rsidRPr="00247CF7">
        <w:rPr>
          <w:sz w:val="28"/>
          <w:szCs w:val="28"/>
          <w:lang w:val="uk-UA"/>
        </w:rPr>
        <w:t xml:space="preserve"> заняття</w:t>
      </w:r>
      <w:r>
        <w:rPr>
          <w:sz w:val="28"/>
          <w:szCs w:val="28"/>
          <w:lang w:val="uk-UA"/>
        </w:rPr>
        <w:t xml:space="preserve"> з розвитку мовлення </w:t>
      </w:r>
      <w:r w:rsidR="0072025D">
        <w:rPr>
          <w:sz w:val="28"/>
          <w:szCs w:val="28"/>
          <w:lang w:val="uk-UA"/>
        </w:rPr>
        <w:t xml:space="preserve"> </w:t>
      </w:r>
      <w:r w:rsidR="00414DF7">
        <w:rPr>
          <w:sz w:val="28"/>
          <w:szCs w:val="28"/>
          <w:lang w:val="uk-UA"/>
        </w:rPr>
        <w:t>«Зимова подорож»</w:t>
      </w:r>
      <w:r w:rsidR="001F0F19">
        <w:rPr>
          <w:sz w:val="28"/>
          <w:szCs w:val="28"/>
          <w:lang w:val="uk-UA"/>
        </w:rPr>
        <w:t xml:space="preserve"> </w:t>
      </w:r>
      <w:r w:rsidR="0072025D">
        <w:rPr>
          <w:sz w:val="28"/>
          <w:szCs w:val="28"/>
          <w:lang w:val="uk-UA"/>
        </w:rPr>
        <w:t>(лютий 2024, вихователь Слободянюк С.М.</w:t>
      </w:r>
      <w:r w:rsidR="001F0F19">
        <w:rPr>
          <w:sz w:val="28"/>
          <w:szCs w:val="28"/>
          <w:lang w:val="uk-UA"/>
        </w:rPr>
        <w:t>)</w:t>
      </w:r>
    </w:p>
    <w:p w:rsidR="00247CF7" w:rsidRDefault="00247CF7" w:rsidP="001F0F19">
      <w:pPr>
        <w:spacing w:line="276" w:lineRule="auto"/>
        <w:ind w:firstLine="567"/>
        <w:jc w:val="both"/>
        <w:rPr>
          <w:sz w:val="28"/>
          <w:szCs w:val="28"/>
          <w:lang w:val="uk-UA"/>
        </w:rPr>
      </w:pPr>
      <w:r w:rsidRPr="00247CF7">
        <w:rPr>
          <w:sz w:val="28"/>
          <w:szCs w:val="28"/>
          <w:lang w:val="uk-UA"/>
        </w:rPr>
        <w:t xml:space="preserve">- </w:t>
      </w:r>
      <w:r w:rsidR="001F0F19" w:rsidRPr="001F0F19">
        <w:rPr>
          <w:sz w:val="28"/>
          <w:szCs w:val="28"/>
          <w:lang w:val="uk-UA"/>
        </w:rPr>
        <w:t xml:space="preserve">інтегроване заняття з </w:t>
      </w:r>
      <w:r w:rsidR="001F0F19">
        <w:rPr>
          <w:sz w:val="28"/>
          <w:szCs w:val="28"/>
          <w:lang w:val="uk-UA"/>
        </w:rPr>
        <w:t>викори</w:t>
      </w:r>
      <w:r w:rsidR="001F0F19" w:rsidRPr="001F0F19">
        <w:rPr>
          <w:sz w:val="28"/>
          <w:szCs w:val="28"/>
          <w:lang w:val="uk-UA"/>
        </w:rPr>
        <w:t xml:space="preserve">станням творів мистецтва </w:t>
      </w:r>
      <w:r w:rsidR="001F0F19">
        <w:rPr>
          <w:sz w:val="28"/>
          <w:szCs w:val="28"/>
          <w:lang w:val="uk-UA"/>
        </w:rPr>
        <w:t>«</w:t>
      </w:r>
      <w:r w:rsidR="001F0F19" w:rsidRPr="001F0F19">
        <w:rPr>
          <w:sz w:val="28"/>
          <w:szCs w:val="28"/>
          <w:lang w:val="uk-UA"/>
        </w:rPr>
        <w:t>На гостини до калини</w:t>
      </w:r>
      <w:r w:rsidR="001F0F19">
        <w:rPr>
          <w:sz w:val="28"/>
          <w:szCs w:val="28"/>
          <w:lang w:val="uk-UA"/>
        </w:rPr>
        <w:t>» - (листопад  2023, вихователь</w:t>
      </w:r>
      <w:r w:rsidRPr="00247CF7">
        <w:rPr>
          <w:sz w:val="28"/>
          <w:szCs w:val="28"/>
          <w:lang w:val="uk-UA"/>
        </w:rPr>
        <w:t xml:space="preserve"> </w:t>
      </w:r>
      <w:proofErr w:type="spellStart"/>
      <w:r w:rsidR="00414DF7">
        <w:rPr>
          <w:sz w:val="28"/>
          <w:szCs w:val="28"/>
          <w:lang w:val="uk-UA"/>
        </w:rPr>
        <w:t>Бень</w:t>
      </w:r>
      <w:proofErr w:type="spellEnd"/>
      <w:r w:rsidR="00414DF7">
        <w:rPr>
          <w:sz w:val="28"/>
          <w:szCs w:val="28"/>
          <w:lang w:val="uk-UA"/>
        </w:rPr>
        <w:t xml:space="preserve"> Н.А.</w:t>
      </w:r>
      <w:r w:rsidR="001F0F19">
        <w:rPr>
          <w:sz w:val="28"/>
          <w:szCs w:val="28"/>
          <w:lang w:val="uk-UA"/>
        </w:rPr>
        <w:t>);</w:t>
      </w:r>
    </w:p>
    <w:p w:rsidR="00BF43AD" w:rsidRDefault="00BF43AD" w:rsidP="0055125C">
      <w:pPr>
        <w:spacing w:line="276" w:lineRule="auto"/>
        <w:jc w:val="both"/>
        <w:rPr>
          <w:sz w:val="28"/>
          <w:szCs w:val="28"/>
          <w:lang w:val="uk-UA"/>
        </w:rPr>
      </w:pPr>
      <w:r>
        <w:rPr>
          <w:sz w:val="28"/>
          <w:szCs w:val="28"/>
          <w:lang w:val="uk-UA"/>
        </w:rPr>
        <w:t xml:space="preserve">       </w:t>
      </w:r>
      <w:r w:rsidR="0055125C" w:rsidRPr="00D30375">
        <w:rPr>
          <w:sz w:val="28"/>
          <w:szCs w:val="28"/>
          <w:lang w:val="uk-UA"/>
        </w:rPr>
        <w:t xml:space="preserve">- </w:t>
      </w:r>
      <w:r>
        <w:rPr>
          <w:sz w:val="28"/>
          <w:szCs w:val="28"/>
          <w:lang w:val="uk-UA"/>
        </w:rPr>
        <w:t>театралізована діяльність дітей на музичних розвагах «День народження Зайчика» віршована гра – драматизація (квітень 2024</w:t>
      </w:r>
      <w:r w:rsidR="00FA3B1B">
        <w:rPr>
          <w:sz w:val="28"/>
          <w:szCs w:val="28"/>
          <w:lang w:val="uk-UA"/>
        </w:rPr>
        <w:t>)</w:t>
      </w:r>
      <w:r>
        <w:rPr>
          <w:sz w:val="28"/>
          <w:szCs w:val="28"/>
          <w:lang w:val="uk-UA"/>
        </w:rPr>
        <w:t xml:space="preserve">, музичний керівник </w:t>
      </w:r>
      <w:proofErr w:type="spellStart"/>
      <w:r>
        <w:rPr>
          <w:sz w:val="28"/>
          <w:szCs w:val="28"/>
          <w:lang w:val="uk-UA"/>
        </w:rPr>
        <w:t>Сапітура</w:t>
      </w:r>
      <w:proofErr w:type="spellEnd"/>
      <w:r>
        <w:rPr>
          <w:sz w:val="28"/>
          <w:szCs w:val="28"/>
          <w:lang w:val="uk-UA"/>
        </w:rPr>
        <w:t xml:space="preserve"> О.В.), «Ріпка казка-драматизація (січень 2024)</w:t>
      </w:r>
    </w:p>
    <w:p w:rsidR="0055125C" w:rsidRDefault="0055125C" w:rsidP="0055125C">
      <w:pPr>
        <w:spacing w:line="276" w:lineRule="auto"/>
        <w:jc w:val="both"/>
        <w:rPr>
          <w:sz w:val="28"/>
          <w:szCs w:val="28"/>
          <w:lang w:val="uk-UA"/>
        </w:rPr>
      </w:pPr>
      <w:r w:rsidRPr="00D30375">
        <w:rPr>
          <w:sz w:val="28"/>
          <w:szCs w:val="28"/>
          <w:lang w:val="uk-UA"/>
        </w:rPr>
        <w:t xml:space="preserve">проведення хвилинок презентацій,  інформаційні педагогічні години з актуальних питань сучасного українського </w:t>
      </w:r>
      <w:proofErr w:type="spellStart"/>
      <w:r w:rsidRPr="00D30375">
        <w:rPr>
          <w:sz w:val="28"/>
          <w:szCs w:val="28"/>
          <w:lang w:val="uk-UA"/>
        </w:rPr>
        <w:t>дошкілля</w:t>
      </w:r>
      <w:proofErr w:type="spellEnd"/>
      <w:r w:rsidRPr="00D30375">
        <w:rPr>
          <w:sz w:val="28"/>
          <w:szCs w:val="28"/>
          <w:lang w:val="uk-UA"/>
        </w:rPr>
        <w:t>, фестивалі відкритих педагогічних ідей сприяло розвитку творчої думки кожного педагога.</w:t>
      </w:r>
    </w:p>
    <w:p w:rsidR="0055125C" w:rsidRPr="00D30375" w:rsidRDefault="0055125C" w:rsidP="0055125C">
      <w:pPr>
        <w:spacing w:line="276" w:lineRule="auto"/>
        <w:ind w:firstLine="540"/>
        <w:jc w:val="both"/>
        <w:rPr>
          <w:sz w:val="28"/>
          <w:szCs w:val="28"/>
          <w:lang w:val="uk-UA"/>
        </w:rPr>
      </w:pPr>
      <w:r w:rsidRPr="00D30375">
        <w:rPr>
          <w:sz w:val="28"/>
          <w:szCs w:val="28"/>
          <w:lang w:val="uk-UA"/>
        </w:rPr>
        <w:t xml:space="preserve">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рівні вирішити головні завдання річного плану роботи. </w:t>
      </w:r>
    </w:p>
    <w:p w:rsidR="00D663DE" w:rsidRDefault="0055125C" w:rsidP="0055125C">
      <w:pPr>
        <w:spacing w:line="276" w:lineRule="auto"/>
        <w:ind w:firstLine="540"/>
        <w:jc w:val="both"/>
        <w:rPr>
          <w:sz w:val="28"/>
          <w:szCs w:val="28"/>
          <w:lang w:val="uk-UA"/>
        </w:rPr>
      </w:pPr>
      <w:r w:rsidRPr="00D30375">
        <w:rPr>
          <w:sz w:val="28"/>
          <w:szCs w:val="28"/>
          <w:lang w:val="uk-UA"/>
        </w:rPr>
        <w:t xml:space="preserve">Згідно </w:t>
      </w:r>
      <w:r w:rsidR="00D663DE">
        <w:rPr>
          <w:sz w:val="28"/>
          <w:szCs w:val="28"/>
          <w:lang w:val="uk-UA"/>
        </w:rPr>
        <w:t>плану роботи ЗДО  на 2023/</w:t>
      </w:r>
      <w:r w:rsidR="001F0F19">
        <w:rPr>
          <w:sz w:val="28"/>
          <w:szCs w:val="28"/>
          <w:lang w:val="uk-UA"/>
        </w:rPr>
        <w:t>2024</w:t>
      </w:r>
      <w:r w:rsidRPr="00D30375">
        <w:rPr>
          <w:sz w:val="28"/>
          <w:szCs w:val="28"/>
          <w:lang w:val="uk-UA"/>
        </w:rPr>
        <w:t xml:space="preserve"> навчальний рік у закладі було проведено конкурс на кращу підготовку груп до нового навчального року (</w:t>
      </w:r>
      <w:r w:rsidR="001F0F19">
        <w:rPr>
          <w:sz w:val="28"/>
          <w:szCs w:val="28"/>
          <w:lang w:val="uk-UA"/>
        </w:rPr>
        <w:t>серпень 2023</w:t>
      </w:r>
      <w:r w:rsidR="00D663DE">
        <w:rPr>
          <w:sz w:val="28"/>
          <w:szCs w:val="28"/>
          <w:lang w:val="uk-UA"/>
        </w:rPr>
        <w:t xml:space="preserve">),  де  педагоги </w:t>
      </w:r>
      <w:r w:rsidRPr="00D30375">
        <w:rPr>
          <w:sz w:val="28"/>
          <w:szCs w:val="28"/>
          <w:lang w:val="uk-UA"/>
        </w:rPr>
        <w:t xml:space="preserve"> груп сумлінно та творчо підійшли до створення освітнього та безпечного середовища</w:t>
      </w:r>
      <w:r w:rsidR="00D663DE">
        <w:rPr>
          <w:sz w:val="28"/>
          <w:szCs w:val="28"/>
          <w:lang w:val="uk-UA"/>
        </w:rPr>
        <w:t xml:space="preserve">. </w:t>
      </w:r>
    </w:p>
    <w:p w:rsidR="0055125C" w:rsidRPr="00D30375" w:rsidRDefault="002A4B03" w:rsidP="0055125C">
      <w:pPr>
        <w:spacing w:line="276" w:lineRule="auto"/>
        <w:ind w:firstLine="540"/>
        <w:jc w:val="both"/>
        <w:rPr>
          <w:sz w:val="28"/>
          <w:szCs w:val="28"/>
          <w:lang w:val="uk-UA"/>
        </w:rPr>
      </w:pPr>
      <w:r>
        <w:rPr>
          <w:sz w:val="28"/>
          <w:szCs w:val="28"/>
          <w:lang w:val="uk-UA"/>
        </w:rPr>
        <w:t>Упродовж 2023</w:t>
      </w:r>
      <w:r w:rsidR="00247CF7">
        <w:rPr>
          <w:sz w:val="28"/>
          <w:szCs w:val="28"/>
          <w:lang w:val="uk-UA"/>
        </w:rPr>
        <w:t>/20</w:t>
      </w:r>
      <w:r>
        <w:rPr>
          <w:sz w:val="28"/>
          <w:szCs w:val="28"/>
          <w:lang w:val="uk-UA"/>
        </w:rPr>
        <w:t>24</w:t>
      </w:r>
      <w:r w:rsidR="0055125C" w:rsidRPr="00D30375">
        <w:rPr>
          <w:sz w:val="28"/>
          <w:szCs w:val="28"/>
          <w:lang w:val="uk-UA"/>
        </w:rPr>
        <w:t xml:space="preserve"> навчального року проводилися професійні огляди-конкурси, до кожного – було розроблено Положення про Конкурс, поміж яких: </w:t>
      </w:r>
    </w:p>
    <w:p w:rsidR="00D663DE" w:rsidRDefault="002A4B03" w:rsidP="00247CF7">
      <w:pPr>
        <w:spacing w:line="276" w:lineRule="auto"/>
        <w:jc w:val="both"/>
        <w:rPr>
          <w:sz w:val="28"/>
          <w:szCs w:val="28"/>
          <w:lang w:val="uk-UA"/>
        </w:rPr>
      </w:pPr>
      <w:r>
        <w:rPr>
          <w:sz w:val="28"/>
          <w:szCs w:val="28"/>
          <w:lang w:val="uk-UA"/>
        </w:rPr>
        <w:t>- «</w:t>
      </w:r>
      <w:r w:rsidRPr="002A4B03">
        <w:rPr>
          <w:sz w:val="28"/>
          <w:szCs w:val="28"/>
          <w:lang w:val="uk-UA"/>
        </w:rPr>
        <w:t>На краще створення сучасної сюжетно-рольової гри</w:t>
      </w:r>
      <w:r>
        <w:rPr>
          <w:sz w:val="28"/>
          <w:szCs w:val="28"/>
          <w:lang w:val="uk-UA"/>
        </w:rPr>
        <w:t>» (листопад 2023</w:t>
      </w:r>
      <w:r w:rsidR="00247CF7" w:rsidRPr="00247CF7">
        <w:rPr>
          <w:sz w:val="28"/>
          <w:szCs w:val="28"/>
          <w:lang w:val="uk-UA"/>
        </w:rPr>
        <w:t xml:space="preserve">), </w:t>
      </w:r>
    </w:p>
    <w:p w:rsidR="00247CF7" w:rsidRPr="00247CF7" w:rsidRDefault="00D663DE" w:rsidP="00247CF7">
      <w:pPr>
        <w:spacing w:line="276" w:lineRule="auto"/>
        <w:jc w:val="both"/>
        <w:rPr>
          <w:sz w:val="28"/>
          <w:szCs w:val="28"/>
          <w:lang w:val="uk-UA"/>
        </w:rPr>
      </w:pPr>
      <w:r>
        <w:rPr>
          <w:sz w:val="28"/>
          <w:szCs w:val="28"/>
          <w:lang w:val="uk-UA"/>
        </w:rPr>
        <w:t xml:space="preserve">- Вернісаж педагогічних знахідок «Арт-терапія як засіб </w:t>
      </w:r>
      <w:proofErr w:type="spellStart"/>
      <w:r>
        <w:rPr>
          <w:sz w:val="28"/>
          <w:szCs w:val="28"/>
          <w:lang w:val="uk-UA"/>
        </w:rPr>
        <w:t>засіб</w:t>
      </w:r>
      <w:proofErr w:type="spellEnd"/>
      <w:r>
        <w:rPr>
          <w:sz w:val="28"/>
          <w:szCs w:val="28"/>
          <w:lang w:val="uk-UA"/>
        </w:rPr>
        <w:t xml:space="preserve"> навчання та виховання»</w:t>
      </w:r>
      <w:r w:rsidR="002A4B03">
        <w:rPr>
          <w:sz w:val="28"/>
          <w:szCs w:val="28"/>
          <w:lang w:val="uk-UA"/>
        </w:rPr>
        <w:t xml:space="preserve"> </w:t>
      </w:r>
      <w:r>
        <w:rPr>
          <w:sz w:val="28"/>
          <w:szCs w:val="28"/>
          <w:lang w:val="uk-UA"/>
        </w:rPr>
        <w:t xml:space="preserve">(січень 2024), </w:t>
      </w:r>
    </w:p>
    <w:p w:rsidR="00D663DE" w:rsidRDefault="00247CF7" w:rsidP="00247CF7">
      <w:pPr>
        <w:spacing w:line="276" w:lineRule="auto"/>
        <w:jc w:val="both"/>
        <w:rPr>
          <w:sz w:val="28"/>
          <w:szCs w:val="28"/>
          <w:lang w:val="uk-UA"/>
        </w:rPr>
      </w:pPr>
      <w:r w:rsidRPr="00247CF7">
        <w:rPr>
          <w:sz w:val="28"/>
          <w:szCs w:val="28"/>
          <w:lang w:val="uk-UA"/>
        </w:rPr>
        <w:t>- «</w:t>
      </w:r>
      <w:r w:rsidR="002A4B03" w:rsidRPr="002A4B03">
        <w:rPr>
          <w:sz w:val="28"/>
          <w:szCs w:val="28"/>
          <w:lang w:val="uk-UA"/>
        </w:rPr>
        <w:t>На кращий  мистецький осередок групи</w:t>
      </w:r>
      <w:r w:rsidR="002A4B03">
        <w:rPr>
          <w:sz w:val="28"/>
          <w:szCs w:val="28"/>
          <w:lang w:val="uk-UA"/>
        </w:rPr>
        <w:t>» (березень 2024</w:t>
      </w:r>
      <w:r w:rsidRPr="00247CF7">
        <w:rPr>
          <w:sz w:val="28"/>
          <w:szCs w:val="28"/>
          <w:lang w:val="uk-UA"/>
        </w:rPr>
        <w:t xml:space="preserve">). Представлені </w:t>
      </w:r>
      <w:r w:rsidR="002A4B03">
        <w:rPr>
          <w:sz w:val="28"/>
          <w:szCs w:val="28"/>
          <w:lang w:val="uk-UA"/>
        </w:rPr>
        <w:t xml:space="preserve">осередки </w:t>
      </w:r>
      <w:r w:rsidRPr="00247CF7">
        <w:rPr>
          <w:sz w:val="28"/>
          <w:szCs w:val="28"/>
          <w:lang w:val="uk-UA"/>
        </w:rPr>
        <w:t xml:space="preserve">вражали своєю оригінальністю, естетичним оформленням, відповідністю віковим особливостям дітей. </w:t>
      </w:r>
    </w:p>
    <w:p w:rsidR="0055125C" w:rsidRPr="00D30375" w:rsidRDefault="0055125C" w:rsidP="00247CF7">
      <w:pPr>
        <w:spacing w:line="276" w:lineRule="auto"/>
        <w:jc w:val="both"/>
        <w:rPr>
          <w:sz w:val="28"/>
          <w:szCs w:val="28"/>
          <w:lang w:val="uk-UA"/>
        </w:rPr>
      </w:pPr>
      <w:r w:rsidRPr="00D30375">
        <w:rPr>
          <w:sz w:val="28"/>
          <w:szCs w:val="28"/>
          <w:lang w:val="uk-UA"/>
        </w:rPr>
        <w:lastRenderedPageBreak/>
        <w:t>В цілому рівень та результативність методично</w:t>
      </w:r>
      <w:r w:rsidR="002A4B03">
        <w:rPr>
          <w:sz w:val="28"/>
          <w:szCs w:val="28"/>
          <w:lang w:val="uk-UA"/>
        </w:rPr>
        <w:t>ї роботи в ЗДО «Сонечко» за 2023/2024</w:t>
      </w:r>
      <w:r w:rsidRPr="00D30375">
        <w:rPr>
          <w:sz w:val="28"/>
          <w:szCs w:val="28"/>
          <w:lang w:val="uk-UA"/>
        </w:rPr>
        <w:t xml:space="preserve"> навчальний рік можна відзначити як достатн</w:t>
      </w:r>
      <w:r>
        <w:rPr>
          <w:sz w:val="28"/>
          <w:szCs w:val="28"/>
          <w:lang w:val="uk-UA"/>
        </w:rPr>
        <w:t>ій.</w:t>
      </w:r>
      <w:r w:rsidR="002A4B03">
        <w:rPr>
          <w:sz w:val="28"/>
          <w:szCs w:val="28"/>
          <w:lang w:val="uk-UA"/>
        </w:rPr>
        <w:t xml:space="preserve"> </w:t>
      </w:r>
      <w:proofErr w:type="spellStart"/>
      <w:r w:rsidR="002A4B03">
        <w:rPr>
          <w:sz w:val="28"/>
          <w:szCs w:val="28"/>
          <w:lang w:val="uk-UA"/>
        </w:rPr>
        <w:t>Проце</w:t>
      </w:r>
      <w:proofErr w:type="spellEnd"/>
      <w:r w:rsidR="002A4B03">
        <w:rPr>
          <w:sz w:val="28"/>
          <w:szCs w:val="28"/>
          <w:lang w:val="uk-UA"/>
        </w:rPr>
        <w:t xml:space="preserve"> свідчать результати анкетування педагогів.</w:t>
      </w:r>
      <w:r>
        <w:rPr>
          <w:sz w:val="28"/>
          <w:szCs w:val="28"/>
          <w:lang w:val="uk-UA"/>
        </w:rPr>
        <w:t xml:space="preserve"> </w:t>
      </w:r>
    </w:p>
    <w:p w:rsidR="0055125C" w:rsidRPr="00D30375" w:rsidRDefault="0055125C" w:rsidP="0055125C">
      <w:pPr>
        <w:spacing w:line="276" w:lineRule="auto"/>
        <w:ind w:firstLine="540"/>
        <w:jc w:val="both"/>
        <w:rPr>
          <w:sz w:val="28"/>
          <w:szCs w:val="28"/>
        </w:rPr>
      </w:pPr>
      <w:r w:rsidRPr="00D30375">
        <w:rPr>
          <w:sz w:val="28"/>
          <w:szCs w:val="28"/>
          <w:lang w:val="uk-UA"/>
        </w:rPr>
        <w:t>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55125C" w:rsidRDefault="0055125C" w:rsidP="0055125C">
      <w:pPr>
        <w:spacing w:line="276" w:lineRule="auto"/>
        <w:jc w:val="both"/>
        <w:rPr>
          <w:sz w:val="28"/>
          <w:szCs w:val="28"/>
          <w:lang w:val="uk-UA"/>
        </w:rPr>
      </w:pPr>
    </w:p>
    <w:p w:rsidR="0055125C" w:rsidRPr="00BE00AF" w:rsidRDefault="0055125C" w:rsidP="0055125C">
      <w:pPr>
        <w:spacing w:line="276" w:lineRule="auto"/>
        <w:jc w:val="both"/>
        <w:rPr>
          <w:sz w:val="28"/>
          <w:szCs w:val="28"/>
          <w:lang w:val="uk-UA"/>
        </w:rPr>
      </w:pPr>
      <w:r w:rsidRPr="00B033D6">
        <w:rPr>
          <w:b/>
          <w:sz w:val="28"/>
          <w:szCs w:val="28"/>
          <w:lang w:val="uk-UA"/>
        </w:rPr>
        <w:t>3. Матеріально-технічна  та навчально-методична база</w:t>
      </w:r>
    </w:p>
    <w:p w:rsidR="0055125C" w:rsidRPr="00B50504" w:rsidRDefault="0055125C" w:rsidP="0055125C">
      <w:pPr>
        <w:spacing w:line="276" w:lineRule="auto"/>
        <w:jc w:val="both"/>
        <w:rPr>
          <w:sz w:val="28"/>
          <w:szCs w:val="28"/>
          <w:lang w:val="uk-UA"/>
        </w:rPr>
      </w:pPr>
      <w:r w:rsidRPr="00B50504">
        <w:rPr>
          <w:sz w:val="28"/>
          <w:szCs w:val="28"/>
          <w:lang w:val="uk-UA"/>
        </w:rPr>
        <w:t xml:space="preserve">      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55125C" w:rsidRPr="00B50504" w:rsidRDefault="0055125C" w:rsidP="002A4B03">
      <w:pPr>
        <w:spacing w:line="276" w:lineRule="auto"/>
        <w:ind w:firstLine="567"/>
        <w:jc w:val="both"/>
        <w:rPr>
          <w:sz w:val="28"/>
          <w:szCs w:val="28"/>
          <w:lang w:val="uk-UA"/>
        </w:rPr>
      </w:pPr>
      <w:r w:rsidRPr="00B50504">
        <w:rPr>
          <w:sz w:val="28"/>
          <w:szCs w:val="28"/>
          <w:lang w:val="uk-UA"/>
        </w:rPr>
        <w:t>Заклад дошкільної освіти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Варто відмітити, що осторонь наших проблем які стосуються матеріал</w:t>
      </w:r>
      <w:r w:rsidR="00713B94">
        <w:rPr>
          <w:sz w:val="28"/>
          <w:szCs w:val="28"/>
          <w:lang w:val="uk-UA"/>
        </w:rPr>
        <w:t xml:space="preserve">ьних затрат, не стоїть </w:t>
      </w:r>
      <w:proofErr w:type="spellStart"/>
      <w:r w:rsidR="00713B94">
        <w:rPr>
          <w:sz w:val="28"/>
          <w:szCs w:val="28"/>
          <w:lang w:val="uk-UA"/>
        </w:rPr>
        <w:t>Погребищенська</w:t>
      </w:r>
      <w:proofErr w:type="spellEnd"/>
      <w:r w:rsidR="00713B94">
        <w:rPr>
          <w:sz w:val="28"/>
          <w:szCs w:val="28"/>
          <w:lang w:val="uk-UA"/>
        </w:rPr>
        <w:t xml:space="preserve"> </w:t>
      </w:r>
      <w:r w:rsidRPr="00B50504">
        <w:rPr>
          <w:sz w:val="28"/>
          <w:szCs w:val="28"/>
          <w:lang w:val="uk-UA"/>
        </w:rPr>
        <w:t xml:space="preserve"> міська рада. </w:t>
      </w:r>
    </w:p>
    <w:p w:rsidR="00F06021" w:rsidRDefault="0055125C" w:rsidP="00A14403">
      <w:pPr>
        <w:spacing w:line="276" w:lineRule="auto"/>
        <w:ind w:firstLine="567"/>
        <w:jc w:val="both"/>
        <w:rPr>
          <w:sz w:val="28"/>
          <w:szCs w:val="28"/>
          <w:lang w:val="uk-UA"/>
        </w:rPr>
      </w:pPr>
      <w:r w:rsidRPr="00B50504">
        <w:rPr>
          <w:sz w:val="28"/>
          <w:szCs w:val="28"/>
          <w:lang w:val="uk-UA"/>
        </w:rPr>
        <w:t>Велику підтримку щодо питання покращення матеріальної бази закладу ма</w:t>
      </w:r>
      <w:r w:rsidR="00F06021">
        <w:rPr>
          <w:sz w:val="28"/>
          <w:szCs w:val="28"/>
          <w:lang w:val="uk-UA"/>
        </w:rPr>
        <w:t>ємо з боку батьківської громади.</w:t>
      </w:r>
      <w:r w:rsidRPr="00B50504">
        <w:rPr>
          <w:sz w:val="28"/>
          <w:szCs w:val="28"/>
          <w:lang w:val="uk-UA"/>
        </w:rPr>
        <w:t xml:space="preserve"> </w:t>
      </w:r>
    </w:p>
    <w:p w:rsidR="0055125C" w:rsidRPr="00B50504" w:rsidRDefault="0055125C" w:rsidP="00A14403">
      <w:pPr>
        <w:spacing w:line="276" w:lineRule="auto"/>
        <w:ind w:firstLine="567"/>
        <w:jc w:val="both"/>
        <w:rPr>
          <w:sz w:val="28"/>
          <w:szCs w:val="28"/>
          <w:lang w:val="uk-UA"/>
        </w:rPr>
      </w:pPr>
      <w:r w:rsidRPr="00B50504">
        <w:rPr>
          <w:sz w:val="28"/>
          <w:szCs w:val="28"/>
          <w:lang w:val="uk-UA"/>
        </w:rPr>
        <w:t>В кожній віковій групі та у всіх приміщеннях ЗДО зроблено косметичний ремонт та проведено генеральне прибирання. У всіх групах обладнано та оновлено освітнє середовище, яке відповідає сучасним вимогам. Завдяки тісній співпраці педагогічного колективу та батьків, залучення коштів, отриманих від благодійних внесків батьків, дозволило проводити заходи, які поповнили матеріально – технічну базу ЗДО.</w:t>
      </w:r>
    </w:p>
    <w:p w:rsidR="00F06021" w:rsidRDefault="00351C02" w:rsidP="0055125C">
      <w:pPr>
        <w:spacing w:line="276" w:lineRule="auto"/>
        <w:jc w:val="both"/>
        <w:rPr>
          <w:sz w:val="28"/>
          <w:szCs w:val="28"/>
          <w:lang w:val="uk-UA"/>
        </w:rPr>
      </w:pPr>
      <w:r>
        <w:rPr>
          <w:sz w:val="28"/>
          <w:szCs w:val="28"/>
          <w:lang w:val="uk-UA"/>
        </w:rPr>
        <w:t xml:space="preserve">Упродовж року осередки груп змінювались відповідно до сезону та пріоритетного завдання закладу. </w:t>
      </w:r>
    </w:p>
    <w:p w:rsidR="0055125C" w:rsidRPr="00B50504" w:rsidRDefault="0055125C" w:rsidP="0055125C">
      <w:pPr>
        <w:spacing w:line="276" w:lineRule="auto"/>
        <w:jc w:val="both"/>
        <w:rPr>
          <w:sz w:val="28"/>
          <w:szCs w:val="28"/>
          <w:lang w:val="uk-UA"/>
        </w:rPr>
      </w:pPr>
      <w:proofErr w:type="spellStart"/>
      <w:r w:rsidRPr="00B50504">
        <w:rPr>
          <w:sz w:val="28"/>
          <w:szCs w:val="28"/>
          <w:lang w:val="uk-UA"/>
        </w:rPr>
        <w:t>Облаштовано</w:t>
      </w:r>
      <w:proofErr w:type="spellEnd"/>
      <w:r w:rsidRPr="00B50504">
        <w:rPr>
          <w:sz w:val="28"/>
          <w:szCs w:val="28"/>
          <w:lang w:val="uk-UA"/>
        </w:rPr>
        <w:t xml:space="preserve"> ігров</w:t>
      </w:r>
      <w:r w:rsidR="00F06021">
        <w:rPr>
          <w:sz w:val="28"/>
          <w:szCs w:val="28"/>
          <w:lang w:val="uk-UA"/>
        </w:rPr>
        <w:t xml:space="preserve">і майданчики </w:t>
      </w:r>
      <w:r w:rsidR="00351C02">
        <w:rPr>
          <w:sz w:val="28"/>
          <w:szCs w:val="28"/>
          <w:lang w:val="uk-UA"/>
        </w:rPr>
        <w:t xml:space="preserve"> груп, </w:t>
      </w:r>
      <w:r w:rsidRPr="00B50504">
        <w:rPr>
          <w:sz w:val="28"/>
          <w:szCs w:val="28"/>
          <w:lang w:val="uk-UA"/>
        </w:rPr>
        <w:t>відремонтовано та пофарбовано споруди та обладнання на ігрових ділянках і спортивному майданчику.</w:t>
      </w:r>
    </w:p>
    <w:p w:rsidR="0055125C" w:rsidRPr="00B50504" w:rsidRDefault="0055125C" w:rsidP="0055125C">
      <w:pPr>
        <w:spacing w:line="276" w:lineRule="auto"/>
        <w:jc w:val="both"/>
        <w:rPr>
          <w:sz w:val="28"/>
          <w:szCs w:val="28"/>
          <w:lang w:val="uk-UA"/>
        </w:rPr>
      </w:pPr>
      <w:r w:rsidRPr="00B50504">
        <w:rPr>
          <w:sz w:val="28"/>
          <w:szCs w:val="28"/>
          <w:lang w:val="uk-UA"/>
        </w:rPr>
        <w:t>Поповнили ігрові осередки груп різноманітними цікавими іграшками та дидактичними іграми</w:t>
      </w:r>
      <w:r w:rsidR="00F06021">
        <w:rPr>
          <w:sz w:val="28"/>
          <w:szCs w:val="28"/>
          <w:lang w:val="uk-UA"/>
        </w:rPr>
        <w:t xml:space="preserve"> згідно віку </w:t>
      </w:r>
      <w:r w:rsidRPr="00B50504">
        <w:rPr>
          <w:sz w:val="28"/>
          <w:szCs w:val="28"/>
          <w:lang w:val="uk-UA"/>
        </w:rPr>
        <w:t xml:space="preserve">. </w:t>
      </w:r>
    </w:p>
    <w:p w:rsidR="0055125C" w:rsidRPr="00EF6B6C" w:rsidRDefault="0055125C" w:rsidP="00A14403">
      <w:pPr>
        <w:spacing w:line="276" w:lineRule="auto"/>
        <w:ind w:firstLine="567"/>
        <w:jc w:val="both"/>
        <w:rPr>
          <w:sz w:val="28"/>
          <w:szCs w:val="28"/>
          <w:lang w:val="uk-UA"/>
        </w:rPr>
      </w:pPr>
      <w:r w:rsidRPr="00B50504">
        <w:rPr>
          <w:sz w:val="28"/>
          <w:szCs w:val="28"/>
          <w:lang w:val="uk-UA"/>
        </w:rPr>
        <w:t>На сьогодні в закладі є ще ряд невирішених проблем:  капітальний ремон</w:t>
      </w:r>
      <w:r>
        <w:rPr>
          <w:sz w:val="28"/>
          <w:szCs w:val="28"/>
          <w:lang w:val="uk-UA"/>
        </w:rPr>
        <w:t>т</w:t>
      </w:r>
      <w:r w:rsidR="00F06021">
        <w:rPr>
          <w:sz w:val="28"/>
          <w:szCs w:val="28"/>
          <w:lang w:val="uk-UA"/>
        </w:rPr>
        <w:t xml:space="preserve"> харчоблок</w:t>
      </w:r>
      <w:r>
        <w:rPr>
          <w:sz w:val="28"/>
          <w:szCs w:val="28"/>
          <w:lang w:val="uk-UA"/>
        </w:rPr>
        <w:t>,</w:t>
      </w:r>
      <w:r w:rsidR="00F06021">
        <w:rPr>
          <w:sz w:val="28"/>
          <w:szCs w:val="28"/>
          <w:lang w:val="uk-UA"/>
        </w:rPr>
        <w:t xml:space="preserve"> ремонт даху </w:t>
      </w:r>
      <w:r>
        <w:rPr>
          <w:sz w:val="28"/>
          <w:szCs w:val="28"/>
          <w:lang w:val="uk-UA"/>
        </w:rPr>
        <w:t xml:space="preserve"> який було р</w:t>
      </w:r>
      <w:r w:rsidR="00351C02">
        <w:rPr>
          <w:sz w:val="28"/>
          <w:szCs w:val="28"/>
          <w:lang w:val="uk-UA"/>
        </w:rPr>
        <w:t>озпочато у 2021</w:t>
      </w:r>
      <w:r>
        <w:rPr>
          <w:sz w:val="28"/>
          <w:szCs w:val="28"/>
          <w:lang w:val="uk-UA"/>
        </w:rPr>
        <w:t xml:space="preserve"> році, однак, через воєнний стан в країні, роботи призупинен</w:t>
      </w:r>
      <w:r w:rsidR="00F06021">
        <w:rPr>
          <w:sz w:val="28"/>
          <w:szCs w:val="28"/>
          <w:lang w:val="uk-UA"/>
        </w:rPr>
        <w:t>о.</w:t>
      </w:r>
      <w:r w:rsidR="00FC3CF3">
        <w:rPr>
          <w:sz w:val="28"/>
          <w:szCs w:val="28"/>
          <w:lang w:val="uk-UA"/>
        </w:rPr>
        <w:t xml:space="preserve"> Замінити бачки</w:t>
      </w:r>
      <w:r w:rsidRPr="00B50504">
        <w:rPr>
          <w:sz w:val="28"/>
          <w:szCs w:val="28"/>
          <w:lang w:val="uk-UA"/>
        </w:rPr>
        <w:t xml:space="preserve"> </w:t>
      </w:r>
      <w:r w:rsidR="00FC3CF3">
        <w:rPr>
          <w:sz w:val="28"/>
          <w:szCs w:val="28"/>
          <w:lang w:val="uk-UA"/>
        </w:rPr>
        <w:t xml:space="preserve"> у туалетній кімнаті.</w:t>
      </w:r>
      <w:r w:rsidR="00A14403">
        <w:rPr>
          <w:sz w:val="28"/>
          <w:szCs w:val="28"/>
          <w:lang w:val="uk-UA"/>
        </w:rPr>
        <w:t xml:space="preserve"> </w:t>
      </w:r>
      <w:r w:rsidRPr="00B50504">
        <w:rPr>
          <w:sz w:val="28"/>
          <w:szCs w:val="28"/>
          <w:lang w:val="uk-UA"/>
        </w:rPr>
        <w:t xml:space="preserve">Важливим залишається облаштування спортивного  майданчика ЗДО сучасним спортивним обладнанням. </w:t>
      </w:r>
      <w:r w:rsidRPr="00B50504">
        <w:rPr>
          <w:sz w:val="28"/>
          <w:szCs w:val="28"/>
          <w:lang w:val="uk-UA"/>
        </w:rPr>
        <w:cr/>
      </w:r>
      <w:r w:rsidR="00A14403">
        <w:rPr>
          <w:sz w:val="28"/>
          <w:szCs w:val="28"/>
          <w:lang w:val="uk-UA"/>
        </w:rPr>
        <w:t xml:space="preserve">       </w:t>
      </w:r>
      <w:r w:rsidRPr="00B50504">
        <w:rPr>
          <w:sz w:val="28"/>
          <w:szCs w:val="28"/>
          <w:lang w:val="uk-UA"/>
        </w:rPr>
        <w:t xml:space="preserve">Пріоритетними напрямами у сфері матеріально-технічного і матеріального забезпечення освітньої діяльності на наступний рік залишаються подальше </w:t>
      </w:r>
      <w:r w:rsidRPr="00B50504">
        <w:rPr>
          <w:sz w:val="28"/>
          <w:szCs w:val="28"/>
          <w:lang w:val="uk-UA"/>
        </w:rPr>
        <w:lastRenderedPageBreak/>
        <w:t>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p>
    <w:p w:rsidR="00A14403" w:rsidRDefault="00A14403" w:rsidP="0055125C">
      <w:pPr>
        <w:spacing w:line="276" w:lineRule="auto"/>
        <w:ind w:firstLine="540"/>
        <w:rPr>
          <w:b/>
          <w:sz w:val="28"/>
          <w:szCs w:val="28"/>
          <w:lang w:val="uk-UA"/>
        </w:rPr>
      </w:pPr>
    </w:p>
    <w:p w:rsidR="0055125C" w:rsidRDefault="0055125C" w:rsidP="003708B0">
      <w:pPr>
        <w:spacing w:line="276" w:lineRule="auto"/>
        <w:rPr>
          <w:b/>
          <w:sz w:val="28"/>
          <w:szCs w:val="28"/>
          <w:lang w:val="uk-UA"/>
        </w:rPr>
      </w:pPr>
      <w:r>
        <w:rPr>
          <w:b/>
          <w:sz w:val="28"/>
          <w:szCs w:val="28"/>
          <w:lang w:val="uk-UA"/>
        </w:rPr>
        <w:t>4</w:t>
      </w:r>
      <w:r w:rsidRPr="00B033D6">
        <w:rPr>
          <w:b/>
          <w:sz w:val="28"/>
          <w:szCs w:val="28"/>
          <w:lang w:val="uk-UA"/>
        </w:rPr>
        <w:t>.</w:t>
      </w:r>
      <w:r>
        <w:rPr>
          <w:b/>
          <w:sz w:val="28"/>
          <w:szCs w:val="28"/>
          <w:lang w:val="uk-UA"/>
        </w:rPr>
        <w:t xml:space="preserve"> </w:t>
      </w:r>
      <w:r w:rsidRPr="00B033D6">
        <w:rPr>
          <w:b/>
          <w:sz w:val="28"/>
          <w:szCs w:val="28"/>
          <w:lang w:val="uk-UA"/>
        </w:rPr>
        <w:t>Організація харчування дітей</w:t>
      </w:r>
    </w:p>
    <w:p w:rsidR="00A14403" w:rsidRPr="00B033D6" w:rsidRDefault="00A14403" w:rsidP="0055125C">
      <w:pPr>
        <w:spacing w:line="276" w:lineRule="auto"/>
        <w:ind w:firstLine="540"/>
        <w:rPr>
          <w:b/>
          <w:sz w:val="28"/>
          <w:szCs w:val="28"/>
          <w:lang w:val="uk-UA"/>
        </w:rPr>
      </w:pPr>
    </w:p>
    <w:p w:rsidR="0055125C" w:rsidRDefault="0055125C" w:rsidP="00A14403">
      <w:pPr>
        <w:pStyle w:val="a5"/>
        <w:spacing w:line="276" w:lineRule="auto"/>
        <w:ind w:firstLine="567"/>
        <w:jc w:val="both"/>
        <w:rPr>
          <w:sz w:val="28"/>
          <w:szCs w:val="28"/>
          <w:lang w:val="uk-UA"/>
        </w:rPr>
      </w:pPr>
      <w:r w:rsidRPr="007A4922">
        <w:rPr>
          <w:b/>
          <w:color w:val="000000"/>
          <w:sz w:val="28"/>
          <w:szCs w:val="28"/>
          <w:lang w:val="uk-UA"/>
        </w:rPr>
        <w:t xml:space="preserve"> </w:t>
      </w:r>
      <w:r w:rsidRPr="00234012">
        <w:rPr>
          <w:sz w:val="28"/>
          <w:szCs w:val="28"/>
          <w:lang w:val="uk-UA"/>
        </w:rPr>
        <w:t xml:space="preserve">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w:t>
      </w:r>
      <w:proofErr w:type="spellStart"/>
      <w:r w:rsidRPr="00234012">
        <w:rPr>
          <w:sz w:val="28"/>
          <w:szCs w:val="28"/>
          <w:lang w:val="uk-UA"/>
        </w:rPr>
        <w:t>Мінагрополітики</w:t>
      </w:r>
      <w:proofErr w:type="spellEnd"/>
      <w:r w:rsidRPr="00234012">
        <w:rPr>
          <w:sz w:val="28"/>
          <w:szCs w:val="28"/>
          <w:lang w:val="uk-UA"/>
        </w:rPr>
        <w:t xml:space="preserve"> від 01.10.2012 № 590</w:t>
      </w:r>
      <w:r w:rsidR="00F23150">
        <w:rPr>
          <w:sz w:val="28"/>
          <w:szCs w:val="28"/>
          <w:lang w:val="uk-UA"/>
        </w:rPr>
        <w:t>,</w:t>
      </w:r>
      <w:r w:rsidRPr="00234012">
        <w:rPr>
          <w:sz w:val="28"/>
          <w:szCs w:val="28"/>
          <w:lang w:val="uk-UA"/>
        </w:rPr>
        <w:t xml:space="preserve"> в закладі дошкільної </w:t>
      </w:r>
      <w:r>
        <w:rPr>
          <w:sz w:val="28"/>
          <w:szCs w:val="28"/>
          <w:lang w:val="uk-UA"/>
        </w:rPr>
        <w:t>освіти «Сонечко»  впроваджено систему</w:t>
      </w:r>
      <w:r w:rsidRPr="00234012">
        <w:rPr>
          <w:sz w:val="28"/>
          <w:szCs w:val="28"/>
          <w:lang w:val="uk-UA"/>
        </w:rPr>
        <w:t xml:space="preserve"> НАССР. Згідно наказу по ЗДО від 15.10.32019 року № 91 а/г «Про впровадження системи аналізу небезпечних чинників та критичних точок к</w:t>
      </w:r>
      <w:r>
        <w:rPr>
          <w:sz w:val="28"/>
          <w:szCs w:val="28"/>
          <w:lang w:val="uk-UA"/>
        </w:rPr>
        <w:t>онтролю (НАССР) у ЗДО «Сонечко»</w:t>
      </w:r>
      <w:r w:rsidRPr="00234012">
        <w:rPr>
          <w:sz w:val="28"/>
          <w:szCs w:val="28"/>
          <w:lang w:val="uk-UA"/>
        </w:rPr>
        <w:t xml:space="preserve"> створена постійно діюча група НАССР,</w:t>
      </w:r>
      <w:r>
        <w:rPr>
          <w:sz w:val="28"/>
          <w:szCs w:val="28"/>
          <w:lang w:val="uk-UA"/>
        </w:rPr>
        <w:t xml:space="preserve"> </w:t>
      </w:r>
      <w:r w:rsidRPr="00234012">
        <w:rPr>
          <w:sz w:val="28"/>
          <w:szCs w:val="28"/>
          <w:lang w:val="uk-UA"/>
        </w:rPr>
        <w:t xml:space="preserve"> яка п</w:t>
      </w:r>
      <w:r>
        <w:rPr>
          <w:sz w:val="28"/>
          <w:szCs w:val="28"/>
          <w:lang w:val="uk-UA"/>
        </w:rPr>
        <w:t>рацює</w:t>
      </w:r>
      <w:r w:rsidRPr="00234012">
        <w:rPr>
          <w:sz w:val="28"/>
          <w:szCs w:val="28"/>
          <w:lang w:val="uk-UA"/>
        </w:rPr>
        <w:t xml:space="preserve"> згідно Положення.</w:t>
      </w:r>
      <w:r>
        <w:rPr>
          <w:lang w:val="uk-UA"/>
        </w:rPr>
        <w:t xml:space="preserve"> </w:t>
      </w:r>
      <w:r>
        <w:rPr>
          <w:sz w:val="28"/>
          <w:szCs w:val="28"/>
          <w:lang w:val="uk-UA"/>
        </w:rPr>
        <w:t xml:space="preserve">Організовано щомісячний моніторинг виявлення невідповідностей на харчоблоці та впровадження коригувальних дій членами групи НАССР. </w:t>
      </w:r>
    </w:p>
    <w:p w:rsidR="0055125C" w:rsidRDefault="0055125C" w:rsidP="00A14403">
      <w:pPr>
        <w:pStyle w:val="a5"/>
        <w:spacing w:line="276" w:lineRule="auto"/>
        <w:ind w:firstLine="567"/>
        <w:jc w:val="both"/>
        <w:rPr>
          <w:sz w:val="28"/>
          <w:szCs w:val="28"/>
          <w:lang w:val="uk-UA"/>
        </w:rPr>
      </w:pPr>
      <w:r>
        <w:rPr>
          <w:sz w:val="28"/>
          <w:szCs w:val="28"/>
          <w:lang w:val="uk-UA"/>
        </w:rPr>
        <w:t>Відповідно до наказу по ЗДО «Сонечко» від 13.05.2021 року № 20-а/г «</w:t>
      </w:r>
      <w:r w:rsidRPr="0026049F">
        <w:rPr>
          <w:sz w:val="28"/>
          <w:szCs w:val="28"/>
          <w:lang w:val="uk-UA"/>
        </w:rPr>
        <w:t>Про  створення робочої групи з упровадження</w:t>
      </w:r>
      <w:r>
        <w:rPr>
          <w:sz w:val="28"/>
          <w:szCs w:val="28"/>
          <w:lang w:val="uk-UA"/>
        </w:rPr>
        <w:t xml:space="preserve"> </w:t>
      </w:r>
      <w:r w:rsidRPr="0026049F">
        <w:rPr>
          <w:sz w:val="28"/>
          <w:szCs w:val="28"/>
          <w:lang w:val="uk-UA"/>
        </w:rPr>
        <w:t>норм та Порядку організації харчування,</w:t>
      </w:r>
      <w:r>
        <w:rPr>
          <w:sz w:val="28"/>
          <w:szCs w:val="28"/>
          <w:lang w:val="uk-UA"/>
        </w:rPr>
        <w:t xml:space="preserve"> </w:t>
      </w:r>
      <w:r w:rsidRPr="0026049F">
        <w:rPr>
          <w:sz w:val="28"/>
          <w:szCs w:val="28"/>
          <w:lang w:val="uk-UA"/>
        </w:rPr>
        <w:t>затверджених постановою КМУ від 24.03.2021 № 305</w:t>
      </w:r>
      <w:r>
        <w:rPr>
          <w:sz w:val="28"/>
          <w:szCs w:val="28"/>
          <w:lang w:val="uk-UA"/>
        </w:rPr>
        <w:t xml:space="preserve"> з січня 2022 року» в закладі впроваджено</w:t>
      </w:r>
      <w:r w:rsidRPr="00E85F43">
        <w:rPr>
          <w:sz w:val="28"/>
          <w:szCs w:val="28"/>
          <w:lang w:val="uk-UA"/>
        </w:rPr>
        <w:t xml:space="preserve"> норм</w:t>
      </w:r>
      <w:r>
        <w:rPr>
          <w:sz w:val="28"/>
          <w:szCs w:val="28"/>
          <w:lang w:val="uk-UA"/>
        </w:rPr>
        <w:t>и</w:t>
      </w:r>
      <w:r w:rsidRPr="00E85F43">
        <w:rPr>
          <w:sz w:val="28"/>
          <w:szCs w:val="28"/>
          <w:lang w:val="uk-UA"/>
        </w:rPr>
        <w:t xml:space="preserve"> та Поря</w:t>
      </w:r>
      <w:r>
        <w:rPr>
          <w:sz w:val="28"/>
          <w:szCs w:val="28"/>
          <w:lang w:val="uk-UA"/>
        </w:rPr>
        <w:t>док організації харчування відповідно до Постанови № 305.  Розроблено</w:t>
      </w:r>
      <w:r w:rsidRPr="00E85F43">
        <w:rPr>
          <w:sz w:val="28"/>
          <w:szCs w:val="28"/>
          <w:lang w:val="uk-UA"/>
        </w:rPr>
        <w:t xml:space="preserve"> примі</w:t>
      </w:r>
      <w:r>
        <w:rPr>
          <w:sz w:val="28"/>
          <w:szCs w:val="28"/>
          <w:lang w:val="uk-UA"/>
        </w:rPr>
        <w:t>рні чотиритижневі сезонні меню на основі меню, яке рекомендує МОЗ України</w:t>
      </w:r>
      <w:r w:rsidR="006E77B2">
        <w:rPr>
          <w:sz w:val="28"/>
          <w:szCs w:val="28"/>
          <w:lang w:val="uk-UA"/>
        </w:rPr>
        <w:t xml:space="preserve">, затверджено наказом директора ЗДО </w:t>
      </w:r>
      <w:r>
        <w:rPr>
          <w:sz w:val="28"/>
          <w:szCs w:val="28"/>
          <w:lang w:val="uk-UA"/>
        </w:rPr>
        <w:t xml:space="preserve"> та погоджено  з територіальним органом </w:t>
      </w:r>
      <w:proofErr w:type="spellStart"/>
      <w:r>
        <w:rPr>
          <w:sz w:val="28"/>
          <w:szCs w:val="28"/>
          <w:lang w:val="uk-UA"/>
        </w:rPr>
        <w:t>Держпродспоживслужби</w:t>
      </w:r>
      <w:proofErr w:type="spellEnd"/>
      <w:r>
        <w:rPr>
          <w:sz w:val="28"/>
          <w:szCs w:val="28"/>
          <w:lang w:val="uk-UA"/>
        </w:rPr>
        <w:t xml:space="preserve">.  </w:t>
      </w:r>
    </w:p>
    <w:p w:rsidR="0055125C" w:rsidRDefault="00C00CE3" w:rsidP="00C00CE3">
      <w:pPr>
        <w:pStyle w:val="a5"/>
        <w:spacing w:line="276" w:lineRule="auto"/>
        <w:jc w:val="both"/>
        <w:rPr>
          <w:sz w:val="28"/>
          <w:szCs w:val="28"/>
          <w:lang w:val="uk-UA"/>
        </w:rPr>
      </w:pPr>
      <w:r>
        <w:rPr>
          <w:sz w:val="28"/>
          <w:szCs w:val="28"/>
          <w:lang w:val="uk-UA"/>
        </w:rPr>
        <w:t xml:space="preserve">        Р</w:t>
      </w:r>
      <w:r w:rsidR="0055125C">
        <w:rPr>
          <w:sz w:val="28"/>
          <w:szCs w:val="28"/>
          <w:lang w:val="uk-UA"/>
        </w:rPr>
        <w:t>ішенням Виконавчого коміт</w:t>
      </w:r>
      <w:r w:rsidR="001164EB">
        <w:rPr>
          <w:sz w:val="28"/>
          <w:szCs w:val="28"/>
          <w:lang w:val="uk-UA"/>
        </w:rPr>
        <w:t xml:space="preserve">ету </w:t>
      </w:r>
      <w:proofErr w:type="spellStart"/>
      <w:r w:rsidR="001164EB">
        <w:rPr>
          <w:sz w:val="28"/>
          <w:szCs w:val="28"/>
          <w:lang w:val="uk-UA"/>
        </w:rPr>
        <w:t>Погребище</w:t>
      </w:r>
      <w:r w:rsidR="006E77B2">
        <w:rPr>
          <w:sz w:val="28"/>
          <w:szCs w:val="28"/>
          <w:lang w:val="uk-UA"/>
        </w:rPr>
        <w:t>нської</w:t>
      </w:r>
      <w:proofErr w:type="spellEnd"/>
      <w:r w:rsidR="006E77B2">
        <w:rPr>
          <w:sz w:val="28"/>
          <w:szCs w:val="28"/>
          <w:lang w:val="uk-UA"/>
        </w:rPr>
        <w:t xml:space="preserve"> міської ради</w:t>
      </w:r>
      <w:r w:rsidR="001164EB">
        <w:rPr>
          <w:sz w:val="28"/>
          <w:szCs w:val="28"/>
          <w:lang w:val="uk-UA"/>
        </w:rPr>
        <w:t>,</w:t>
      </w:r>
      <w:r w:rsidR="0055125C">
        <w:rPr>
          <w:sz w:val="28"/>
          <w:szCs w:val="28"/>
          <w:lang w:val="uk-UA"/>
        </w:rPr>
        <w:t xml:space="preserve"> прийнято в</w:t>
      </w:r>
      <w:r w:rsidR="001164EB">
        <w:rPr>
          <w:sz w:val="28"/>
          <w:szCs w:val="28"/>
          <w:lang w:val="uk-UA"/>
        </w:rPr>
        <w:t>артість харчування дітей у ЗДО ( від 2-6 років</w:t>
      </w:r>
      <w:r w:rsidR="006E77B2">
        <w:rPr>
          <w:sz w:val="28"/>
          <w:szCs w:val="28"/>
          <w:lang w:val="uk-UA"/>
        </w:rPr>
        <w:t xml:space="preserve"> –</w:t>
      </w:r>
      <w:r w:rsidR="001164EB">
        <w:rPr>
          <w:sz w:val="28"/>
          <w:szCs w:val="28"/>
          <w:lang w:val="uk-UA"/>
        </w:rPr>
        <w:t xml:space="preserve"> 45.00 гривень.</w:t>
      </w:r>
      <w:r w:rsidR="006E77B2">
        <w:rPr>
          <w:sz w:val="28"/>
          <w:szCs w:val="28"/>
          <w:lang w:val="uk-UA"/>
        </w:rPr>
        <w:t xml:space="preserve"> </w:t>
      </w:r>
      <w:r w:rsidR="0055125C">
        <w:rPr>
          <w:sz w:val="28"/>
          <w:szCs w:val="28"/>
          <w:lang w:val="uk-UA"/>
        </w:rPr>
        <w:t>Це дозволило урізноманітнити меню та підвищити норми споживання</w:t>
      </w:r>
      <w:r w:rsidR="00652608">
        <w:rPr>
          <w:sz w:val="28"/>
          <w:szCs w:val="28"/>
          <w:lang w:val="uk-UA"/>
        </w:rPr>
        <w:t xml:space="preserve"> харчових продуктів, хоча, як  показала практика, цих коштів не вистачає для виконання  норм харчування в повному обсязі.</w:t>
      </w:r>
      <w:r w:rsidR="0055125C">
        <w:rPr>
          <w:sz w:val="28"/>
          <w:szCs w:val="28"/>
          <w:lang w:val="uk-UA"/>
        </w:rPr>
        <w:t xml:space="preserve"> </w:t>
      </w:r>
    </w:p>
    <w:p w:rsidR="0055125C" w:rsidRPr="00150D92" w:rsidRDefault="0055125C" w:rsidP="006E77B2">
      <w:pPr>
        <w:pStyle w:val="a5"/>
        <w:tabs>
          <w:tab w:val="left" w:pos="9355"/>
        </w:tabs>
        <w:spacing w:line="276" w:lineRule="auto"/>
        <w:ind w:right="-1" w:firstLine="567"/>
        <w:jc w:val="both"/>
        <w:rPr>
          <w:sz w:val="28"/>
          <w:szCs w:val="28"/>
          <w:lang w:val="uk-UA"/>
        </w:rPr>
      </w:pPr>
      <w:r w:rsidRPr="0027696A">
        <w:rPr>
          <w:sz w:val="28"/>
          <w:szCs w:val="28"/>
          <w:lang w:val="uk-UA"/>
        </w:rPr>
        <w:t>Протягом року спеціалісти територіаль</w:t>
      </w:r>
      <w:r>
        <w:rPr>
          <w:sz w:val="28"/>
          <w:szCs w:val="28"/>
          <w:lang w:val="uk-UA"/>
        </w:rPr>
        <w:t xml:space="preserve">ного </w:t>
      </w:r>
      <w:r w:rsidR="00C00CE3">
        <w:rPr>
          <w:sz w:val="28"/>
          <w:szCs w:val="28"/>
          <w:lang w:val="uk-UA"/>
        </w:rPr>
        <w:t xml:space="preserve">відділу </w:t>
      </w:r>
      <w:proofErr w:type="spellStart"/>
      <w:r w:rsidR="00C00CE3">
        <w:rPr>
          <w:sz w:val="28"/>
          <w:szCs w:val="28"/>
          <w:lang w:val="uk-UA"/>
        </w:rPr>
        <w:t>Держпродспоживслужби</w:t>
      </w:r>
      <w:proofErr w:type="spellEnd"/>
      <w:r w:rsidR="00C00CE3">
        <w:rPr>
          <w:sz w:val="28"/>
          <w:szCs w:val="28"/>
          <w:lang w:val="uk-UA"/>
        </w:rPr>
        <w:t xml:space="preserve">  </w:t>
      </w:r>
      <w:r w:rsidRPr="0027696A">
        <w:rPr>
          <w:sz w:val="28"/>
          <w:szCs w:val="28"/>
          <w:lang w:val="uk-UA"/>
        </w:rPr>
        <w:t xml:space="preserve"> здійснювали контроль за організацією харчування дітей у </w:t>
      </w:r>
      <w:r>
        <w:rPr>
          <w:sz w:val="28"/>
          <w:szCs w:val="28"/>
          <w:lang w:val="uk-UA"/>
        </w:rPr>
        <w:t>закладі дошкі</w:t>
      </w:r>
      <w:r w:rsidR="00C00CE3">
        <w:rPr>
          <w:sz w:val="28"/>
          <w:szCs w:val="28"/>
          <w:lang w:val="uk-UA"/>
        </w:rPr>
        <w:t xml:space="preserve">льної освіти </w:t>
      </w:r>
      <w:r w:rsidRPr="0027696A">
        <w:rPr>
          <w:sz w:val="28"/>
          <w:szCs w:val="28"/>
          <w:lang w:val="uk-UA"/>
        </w:rPr>
        <w:t xml:space="preserve">. </w:t>
      </w:r>
      <w:r>
        <w:rPr>
          <w:sz w:val="28"/>
          <w:szCs w:val="28"/>
        </w:rPr>
        <w:t>За результатами</w:t>
      </w:r>
      <w:r w:rsidR="00652608">
        <w:rPr>
          <w:sz w:val="28"/>
          <w:szCs w:val="28"/>
          <w:lang w:val="uk-UA"/>
        </w:rPr>
        <w:t xml:space="preserve"> </w:t>
      </w:r>
      <w:proofErr w:type="gramStart"/>
      <w:r w:rsidR="00652608">
        <w:rPr>
          <w:sz w:val="28"/>
          <w:szCs w:val="28"/>
          <w:lang w:val="uk-UA"/>
        </w:rPr>
        <w:t>перев</w:t>
      </w:r>
      <w:proofErr w:type="gramEnd"/>
      <w:r w:rsidR="00652608">
        <w:rPr>
          <w:sz w:val="28"/>
          <w:szCs w:val="28"/>
          <w:lang w:val="uk-UA"/>
        </w:rPr>
        <w:t>ірки</w:t>
      </w:r>
      <w:r>
        <w:rPr>
          <w:sz w:val="28"/>
          <w:szCs w:val="28"/>
          <w:lang w:val="uk-UA"/>
        </w:rPr>
        <w:t xml:space="preserve"> грубих  порушень</w:t>
      </w:r>
      <w:r>
        <w:rPr>
          <w:sz w:val="28"/>
          <w:szCs w:val="28"/>
        </w:rPr>
        <w:t xml:space="preserve"> не </w:t>
      </w:r>
      <w:r>
        <w:rPr>
          <w:sz w:val="28"/>
          <w:szCs w:val="28"/>
          <w:lang w:val="uk-UA"/>
        </w:rPr>
        <w:t>виявлено</w:t>
      </w:r>
      <w:r w:rsidRPr="0027696A">
        <w:rPr>
          <w:sz w:val="28"/>
          <w:szCs w:val="28"/>
        </w:rPr>
        <w:t>.</w:t>
      </w:r>
      <w:r>
        <w:rPr>
          <w:sz w:val="28"/>
          <w:szCs w:val="28"/>
          <w:lang w:val="uk-UA"/>
        </w:rPr>
        <w:t xml:space="preserve"> Незначні порушення були усунуті у термін, визначений актом перевірки.</w:t>
      </w:r>
    </w:p>
    <w:p w:rsidR="0055125C" w:rsidRDefault="0055125C" w:rsidP="0055125C">
      <w:pPr>
        <w:pStyle w:val="a5"/>
        <w:tabs>
          <w:tab w:val="left" w:pos="9355"/>
        </w:tabs>
        <w:spacing w:line="276" w:lineRule="auto"/>
        <w:ind w:right="-1"/>
        <w:jc w:val="both"/>
        <w:rPr>
          <w:sz w:val="28"/>
          <w:szCs w:val="28"/>
          <w:lang w:val="uk-UA"/>
        </w:rPr>
      </w:pPr>
      <w:r>
        <w:rPr>
          <w:sz w:val="28"/>
          <w:szCs w:val="28"/>
        </w:rPr>
        <w:t xml:space="preserve">Рада закладу </w:t>
      </w:r>
      <w:r>
        <w:rPr>
          <w:sz w:val="28"/>
          <w:szCs w:val="28"/>
          <w:lang w:val="uk-UA"/>
        </w:rPr>
        <w:t xml:space="preserve">з харчування </w:t>
      </w:r>
      <w:r>
        <w:rPr>
          <w:sz w:val="28"/>
          <w:szCs w:val="28"/>
        </w:rPr>
        <w:t xml:space="preserve"> </w:t>
      </w:r>
      <w:r>
        <w:rPr>
          <w:sz w:val="28"/>
          <w:szCs w:val="28"/>
          <w:lang w:val="uk-UA"/>
        </w:rPr>
        <w:t>контролювала</w:t>
      </w:r>
      <w:r>
        <w:rPr>
          <w:sz w:val="28"/>
          <w:szCs w:val="28"/>
        </w:rPr>
        <w:t xml:space="preserve"> </w:t>
      </w:r>
      <w:r>
        <w:rPr>
          <w:sz w:val="28"/>
          <w:szCs w:val="28"/>
          <w:lang w:val="uk-UA"/>
        </w:rPr>
        <w:t xml:space="preserve">організацію харчування </w:t>
      </w:r>
      <w:r>
        <w:rPr>
          <w:sz w:val="28"/>
          <w:szCs w:val="28"/>
        </w:rPr>
        <w:t xml:space="preserve"> </w:t>
      </w:r>
      <w:r>
        <w:rPr>
          <w:sz w:val="28"/>
          <w:szCs w:val="28"/>
          <w:lang w:val="uk-UA"/>
        </w:rPr>
        <w:t xml:space="preserve">відповідно </w:t>
      </w:r>
      <w:proofErr w:type="gramStart"/>
      <w:r>
        <w:rPr>
          <w:sz w:val="28"/>
          <w:szCs w:val="28"/>
          <w:lang w:val="uk-UA"/>
        </w:rPr>
        <w:t>до</w:t>
      </w:r>
      <w:proofErr w:type="gramEnd"/>
      <w:r>
        <w:rPr>
          <w:sz w:val="28"/>
          <w:szCs w:val="28"/>
          <w:lang w:val="uk-UA"/>
        </w:rPr>
        <w:t xml:space="preserve"> плану </w:t>
      </w:r>
      <w:r>
        <w:rPr>
          <w:sz w:val="28"/>
          <w:szCs w:val="28"/>
        </w:rPr>
        <w:t xml:space="preserve"> </w:t>
      </w:r>
      <w:r>
        <w:rPr>
          <w:sz w:val="28"/>
          <w:szCs w:val="28"/>
          <w:lang w:val="uk-UA"/>
        </w:rPr>
        <w:t>роботи.</w:t>
      </w:r>
      <w:r>
        <w:rPr>
          <w:sz w:val="28"/>
          <w:szCs w:val="28"/>
        </w:rPr>
        <w:t xml:space="preserve"> </w:t>
      </w:r>
    </w:p>
    <w:p w:rsidR="0055125C" w:rsidRDefault="0055125C" w:rsidP="006E77B2">
      <w:pPr>
        <w:spacing w:line="276" w:lineRule="auto"/>
        <w:ind w:firstLine="567"/>
        <w:jc w:val="both"/>
        <w:outlineLvl w:val="0"/>
        <w:rPr>
          <w:color w:val="000000"/>
          <w:sz w:val="28"/>
          <w:szCs w:val="28"/>
          <w:lang w:val="uk-UA"/>
        </w:rPr>
      </w:pPr>
      <w:r w:rsidRPr="00B50504">
        <w:rPr>
          <w:color w:val="000000"/>
          <w:sz w:val="28"/>
          <w:szCs w:val="28"/>
          <w:lang w:val="uk-UA"/>
        </w:rPr>
        <w:t>Вартість харч</w:t>
      </w:r>
      <w:r>
        <w:rPr>
          <w:color w:val="000000"/>
          <w:sz w:val="28"/>
          <w:szCs w:val="28"/>
          <w:lang w:val="uk-UA"/>
        </w:rPr>
        <w:t>ування</w:t>
      </w:r>
      <w:r w:rsidR="00C83508">
        <w:rPr>
          <w:color w:val="000000"/>
          <w:sz w:val="28"/>
          <w:szCs w:val="28"/>
          <w:lang w:val="uk-UA"/>
        </w:rPr>
        <w:t xml:space="preserve"> становить 22.50</w:t>
      </w:r>
      <w:r w:rsidRPr="00B50504">
        <w:rPr>
          <w:color w:val="000000"/>
          <w:sz w:val="28"/>
          <w:szCs w:val="28"/>
          <w:lang w:val="uk-UA"/>
        </w:rPr>
        <w:t xml:space="preserve"> гривень на одну дитину для дітей дошкільного віку. </w:t>
      </w:r>
    </w:p>
    <w:p w:rsidR="0055125C" w:rsidRPr="00B50504" w:rsidRDefault="0055125C" w:rsidP="006E77B2">
      <w:pPr>
        <w:spacing w:line="276" w:lineRule="auto"/>
        <w:ind w:firstLine="567"/>
        <w:jc w:val="both"/>
        <w:outlineLvl w:val="0"/>
        <w:rPr>
          <w:color w:val="000000"/>
          <w:sz w:val="28"/>
          <w:szCs w:val="28"/>
          <w:lang w:val="uk-UA"/>
        </w:rPr>
      </w:pPr>
      <w:r w:rsidRPr="00B50504">
        <w:rPr>
          <w:color w:val="000000"/>
          <w:sz w:val="28"/>
          <w:szCs w:val="28"/>
          <w:lang w:val="uk-UA"/>
        </w:rPr>
        <w:lastRenderedPageBreak/>
        <w:t xml:space="preserve">Харчування дітей пільгового контингенту здійснювалось за рахунок міської ради  </w:t>
      </w:r>
      <w:r w:rsidR="00C83508">
        <w:rPr>
          <w:color w:val="000000"/>
          <w:sz w:val="28"/>
          <w:szCs w:val="28"/>
          <w:lang w:val="uk-UA"/>
        </w:rPr>
        <w:t xml:space="preserve">( 100% - </w:t>
      </w:r>
      <w:r w:rsidR="00C00CE3">
        <w:rPr>
          <w:color w:val="000000"/>
          <w:sz w:val="28"/>
          <w:szCs w:val="28"/>
          <w:lang w:val="uk-UA"/>
        </w:rPr>
        <w:t>8</w:t>
      </w:r>
      <w:r w:rsidR="00652608">
        <w:rPr>
          <w:color w:val="000000"/>
          <w:sz w:val="28"/>
          <w:szCs w:val="28"/>
          <w:lang w:val="uk-UA"/>
        </w:rPr>
        <w:t xml:space="preserve"> дітей)</w:t>
      </w:r>
      <w:r w:rsidR="00C00CE3">
        <w:rPr>
          <w:color w:val="000000"/>
          <w:sz w:val="28"/>
          <w:szCs w:val="28"/>
          <w:lang w:val="uk-UA"/>
        </w:rPr>
        <w:t xml:space="preserve">. </w:t>
      </w:r>
      <w:r w:rsidR="00652608">
        <w:rPr>
          <w:sz w:val="28"/>
          <w:szCs w:val="28"/>
          <w:lang w:val="uk-UA"/>
        </w:rPr>
        <w:t>Сюди входять і діти</w:t>
      </w:r>
      <w:r w:rsidR="00FD7905">
        <w:rPr>
          <w:sz w:val="28"/>
          <w:szCs w:val="28"/>
          <w:lang w:val="uk-UA"/>
        </w:rPr>
        <w:t xml:space="preserve"> ВПО і діти, батьки яких  на даний час захищають нашу</w:t>
      </w:r>
      <w:r w:rsidR="00C00CE3">
        <w:rPr>
          <w:sz w:val="28"/>
          <w:szCs w:val="28"/>
          <w:lang w:val="uk-UA"/>
        </w:rPr>
        <w:t xml:space="preserve"> Україну, і діти з багатодітних сімей</w:t>
      </w:r>
      <w:r w:rsidR="00FD7905">
        <w:rPr>
          <w:sz w:val="28"/>
          <w:szCs w:val="28"/>
          <w:lang w:val="uk-UA"/>
        </w:rPr>
        <w:t>.</w:t>
      </w:r>
    </w:p>
    <w:p w:rsidR="0055125C" w:rsidRPr="00B50504" w:rsidRDefault="00FA3B1B" w:rsidP="00FA3B1B">
      <w:pPr>
        <w:spacing w:line="276" w:lineRule="auto"/>
        <w:jc w:val="both"/>
        <w:outlineLvl w:val="0"/>
        <w:rPr>
          <w:color w:val="000000"/>
          <w:sz w:val="28"/>
          <w:szCs w:val="28"/>
          <w:lang w:val="uk-UA"/>
        </w:rPr>
      </w:pPr>
      <w:r>
        <w:rPr>
          <w:lang w:val="uk-UA"/>
        </w:rPr>
        <w:t xml:space="preserve">         </w:t>
      </w:r>
      <w:r w:rsidR="0055125C" w:rsidRPr="00B50504">
        <w:rPr>
          <w:color w:val="000000"/>
          <w:sz w:val="28"/>
          <w:szCs w:val="28"/>
          <w:lang w:val="uk-UA"/>
        </w:rPr>
        <w:t>Харчування у порівнянні з минулими роками по окрем</w:t>
      </w:r>
      <w:r w:rsidR="00FD7905">
        <w:rPr>
          <w:color w:val="000000"/>
          <w:sz w:val="28"/>
          <w:szCs w:val="28"/>
          <w:lang w:val="uk-UA"/>
        </w:rPr>
        <w:t xml:space="preserve">их продуктах  харчування  має </w:t>
      </w:r>
      <w:r w:rsidR="0055125C" w:rsidRPr="00B50504">
        <w:rPr>
          <w:color w:val="000000"/>
          <w:sz w:val="28"/>
          <w:szCs w:val="28"/>
          <w:lang w:val="uk-UA"/>
        </w:rPr>
        <w:t>значне покращення.</w:t>
      </w:r>
    </w:p>
    <w:p w:rsidR="0055125C" w:rsidRPr="00B50504" w:rsidRDefault="0055125C" w:rsidP="0055125C">
      <w:pPr>
        <w:spacing w:line="276" w:lineRule="auto"/>
        <w:ind w:firstLine="540"/>
        <w:jc w:val="both"/>
        <w:outlineLvl w:val="0"/>
        <w:rPr>
          <w:color w:val="000000"/>
          <w:sz w:val="28"/>
          <w:szCs w:val="28"/>
          <w:lang w:val="uk-UA"/>
        </w:rPr>
      </w:pPr>
      <w:r w:rsidRPr="00B50504">
        <w:rPr>
          <w:color w:val="000000"/>
          <w:sz w:val="28"/>
          <w:szCs w:val="28"/>
          <w:lang w:val="uk-UA"/>
        </w:rPr>
        <w:t xml:space="preserve"> На основі накопичувальної відомості обліку витрат продуктів на одну дитину проводили аналіз та корекцію виконання натуральних норм харчув</w:t>
      </w:r>
      <w:r w:rsidR="00894AA0">
        <w:rPr>
          <w:color w:val="000000"/>
          <w:sz w:val="28"/>
          <w:szCs w:val="28"/>
          <w:lang w:val="uk-UA"/>
        </w:rPr>
        <w:t>ання. Аналіз показав, що за 2023</w:t>
      </w:r>
      <w:r w:rsidRPr="00B50504">
        <w:rPr>
          <w:color w:val="000000"/>
          <w:sz w:val="28"/>
          <w:szCs w:val="28"/>
          <w:lang w:val="uk-UA"/>
        </w:rPr>
        <w:t xml:space="preserve"> рік середнє виконання  норм продуктів харчув</w:t>
      </w:r>
      <w:r w:rsidR="00FD7905">
        <w:rPr>
          <w:color w:val="000000"/>
          <w:sz w:val="28"/>
          <w:szCs w:val="28"/>
          <w:lang w:val="uk-UA"/>
        </w:rPr>
        <w:t>а</w:t>
      </w:r>
      <w:r w:rsidR="00894AA0">
        <w:rPr>
          <w:color w:val="000000"/>
          <w:sz w:val="28"/>
          <w:szCs w:val="28"/>
          <w:lang w:val="uk-UA"/>
        </w:rPr>
        <w:t>ння на одну дитину становить 82%, поквартально: І квартал – 81</w:t>
      </w:r>
      <w:r w:rsidRPr="00B50504">
        <w:rPr>
          <w:color w:val="000000"/>
          <w:sz w:val="28"/>
          <w:szCs w:val="28"/>
          <w:lang w:val="uk-UA"/>
        </w:rPr>
        <w:t xml:space="preserve"> %;</w:t>
      </w:r>
      <w:r>
        <w:rPr>
          <w:color w:val="000000"/>
          <w:sz w:val="28"/>
          <w:szCs w:val="28"/>
          <w:lang w:val="uk-UA"/>
        </w:rPr>
        <w:t xml:space="preserve"> </w:t>
      </w:r>
      <w:r w:rsidR="00894AA0">
        <w:rPr>
          <w:color w:val="000000"/>
          <w:sz w:val="28"/>
          <w:szCs w:val="28"/>
          <w:lang w:val="uk-UA"/>
        </w:rPr>
        <w:t>ІІ квартал – 82</w:t>
      </w:r>
      <w:r w:rsidR="00FD7905">
        <w:rPr>
          <w:color w:val="000000"/>
          <w:sz w:val="28"/>
          <w:szCs w:val="28"/>
          <w:lang w:val="uk-UA"/>
        </w:rPr>
        <w:t xml:space="preserve"> %; ІІІ квартал – 82</w:t>
      </w:r>
      <w:r w:rsidRPr="00B50504">
        <w:rPr>
          <w:color w:val="000000"/>
          <w:sz w:val="28"/>
          <w:szCs w:val="28"/>
          <w:lang w:val="uk-UA"/>
        </w:rPr>
        <w:t xml:space="preserve"> %; ІV кв</w:t>
      </w:r>
      <w:r w:rsidR="00894AA0">
        <w:rPr>
          <w:color w:val="000000"/>
          <w:sz w:val="28"/>
          <w:szCs w:val="28"/>
          <w:lang w:val="uk-UA"/>
        </w:rPr>
        <w:t>артал – 81</w:t>
      </w:r>
      <w:r>
        <w:rPr>
          <w:color w:val="000000"/>
          <w:sz w:val="28"/>
          <w:szCs w:val="28"/>
          <w:lang w:val="uk-UA"/>
        </w:rPr>
        <w:t xml:space="preserve"> %</w:t>
      </w:r>
      <w:r w:rsidRPr="00B50504">
        <w:rPr>
          <w:color w:val="000000"/>
          <w:sz w:val="28"/>
          <w:szCs w:val="28"/>
          <w:lang w:val="uk-UA"/>
        </w:rPr>
        <w:t xml:space="preserve">. </w:t>
      </w:r>
      <w:r w:rsidR="00894AA0">
        <w:rPr>
          <w:color w:val="000000"/>
          <w:sz w:val="28"/>
          <w:szCs w:val="28"/>
          <w:lang w:val="uk-UA"/>
        </w:rPr>
        <w:t>За 2024 рік: І квартал – 87</w:t>
      </w:r>
      <w:r>
        <w:rPr>
          <w:color w:val="000000"/>
          <w:sz w:val="28"/>
          <w:szCs w:val="28"/>
          <w:lang w:val="uk-UA"/>
        </w:rPr>
        <w:t>%; І</w:t>
      </w:r>
      <w:r w:rsidR="00894AA0">
        <w:rPr>
          <w:color w:val="000000"/>
          <w:sz w:val="28"/>
          <w:szCs w:val="28"/>
          <w:lang w:val="uk-UA"/>
        </w:rPr>
        <w:t>І квартал (квітень-травень) - 83</w:t>
      </w:r>
      <w:r>
        <w:rPr>
          <w:color w:val="000000"/>
          <w:sz w:val="28"/>
          <w:szCs w:val="28"/>
          <w:lang w:val="uk-UA"/>
        </w:rPr>
        <w:t xml:space="preserve"> %. </w:t>
      </w:r>
      <w:r w:rsidRPr="00B50504">
        <w:rPr>
          <w:color w:val="000000"/>
          <w:sz w:val="28"/>
          <w:szCs w:val="28"/>
          <w:lang w:val="uk-UA"/>
        </w:rPr>
        <w:t>Таке виконання  норм продуктів харчування пов’язане з високою вартістю на них та неспроможністю батьків  високої сплати за харчування дітей у ЗДО.</w:t>
      </w:r>
    </w:p>
    <w:p w:rsidR="0055125C" w:rsidRPr="00B50504" w:rsidRDefault="0055125C" w:rsidP="00894AA0">
      <w:pPr>
        <w:spacing w:line="276" w:lineRule="auto"/>
        <w:ind w:firstLine="567"/>
        <w:jc w:val="both"/>
        <w:outlineLvl w:val="0"/>
        <w:rPr>
          <w:color w:val="000000"/>
          <w:sz w:val="28"/>
          <w:szCs w:val="28"/>
          <w:lang w:val="uk-UA"/>
        </w:rPr>
      </w:pPr>
      <w:r w:rsidRPr="00B50504">
        <w:rPr>
          <w:color w:val="000000"/>
          <w:sz w:val="28"/>
          <w:szCs w:val="28"/>
          <w:lang w:val="uk-UA"/>
        </w:rPr>
        <w:t xml:space="preserve"> 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55125C" w:rsidRDefault="0055125C" w:rsidP="0055125C">
      <w:pPr>
        <w:spacing w:line="276" w:lineRule="auto"/>
        <w:jc w:val="both"/>
        <w:rPr>
          <w:b/>
          <w:color w:val="000000"/>
          <w:sz w:val="28"/>
          <w:szCs w:val="28"/>
          <w:lang w:val="uk-UA"/>
        </w:rPr>
      </w:pPr>
    </w:p>
    <w:p w:rsidR="0055125C" w:rsidRPr="00B033D6" w:rsidRDefault="0055125C" w:rsidP="003708B0">
      <w:pPr>
        <w:spacing w:line="276" w:lineRule="auto"/>
        <w:jc w:val="both"/>
        <w:rPr>
          <w:b/>
          <w:color w:val="000000"/>
          <w:sz w:val="28"/>
          <w:szCs w:val="28"/>
          <w:lang w:val="uk-UA"/>
        </w:rPr>
      </w:pPr>
      <w:r w:rsidRPr="00B033D6">
        <w:rPr>
          <w:b/>
          <w:color w:val="000000"/>
          <w:sz w:val="28"/>
          <w:szCs w:val="28"/>
          <w:lang w:val="uk-UA"/>
        </w:rPr>
        <w:t>5.</w:t>
      </w:r>
      <w:r>
        <w:rPr>
          <w:b/>
          <w:color w:val="000000"/>
          <w:sz w:val="28"/>
          <w:szCs w:val="28"/>
          <w:lang w:val="uk-UA"/>
        </w:rPr>
        <w:t xml:space="preserve"> </w:t>
      </w:r>
      <w:r w:rsidRPr="00B033D6">
        <w:rPr>
          <w:b/>
          <w:color w:val="000000"/>
          <w:sz w:val="28"/>
          <w:szCs w:val="28"/>
          <w:lang w:val="uk-UA"/>
        </w:rPr>
        <w:t>М</w:t>
      </w:r>
      <w:r>
        <w:rPr>
          <w:b/>
          <w:color w:val="000000"/>
          <w:sz w:val="28"/>
          <w:szCs w:val="28"/>
          <w:lang w:val="uk-UA"/>
        </w:rPr>
        <w:t xml:space="preserve">едичне обслуговування дітей в </w:t>
      </w:r>
      <w:r w:rsidRPr="00B033D6">
        <w:rPr>
          <w:b/>
          <w:color w:val="000000"/>
          <w:sz w:val="28"/>
          <w:szCs w:val="28"/>
          <w:lang w:val="uk-UA"/>
        </w:rPr>
        <w:t>З</w:t>
      </w:r>
      <w:r>
        <w:rPr>
          <w:b/>
          <w:color w:val="000000"/>
          <w:sz w:val="28"/>
          <w:szCs w:val="28"/>
          <w:lang w:val="uk-UA"/>
        </w:rPr>
        <w:t>ДО</w:t>
      </w:r>
    </w:p>
    <w:p w:rsidR="0055125C" w:rsidRPr="00B50504" w:rsidRDefault="0055125C" w:rsidP="00FD7905">
      <w:pPr>
        <w:spacing w:line="276" w:lineRule="auto"/>
        <w:jc w:val="both"/>
        <w:rPr>
          <w:sz w:val="28"/>
          <w:szCs w:val="28"/>
          <w:lang w:val="uk-UA"/>
        </w:rPr>
      </w:pPr>
      <w:r w:rsidRPr="00B50504">
        <w:rPr>
          <w:sz w:val="28"/>
          <w:szCs w:val="28"/>
          <w:lang w:val="uk-UA"/>
        </w:rPr>
        <w:t>Медичне обслуговування дітей закладу</w:t>
      </w:r>
      <w:r w:rsidR="00FD7905">
        <w:rPr>
          <w:sz w:val="28"/>
          <w:szCs w:val="28"/>
          <w:lang w:val="uk-UA"/>
        </w:rPr>
        <w:t xml:space="preserve"> </w:t>
      </w:r>
      <w:r w:rsidRPr="00B50504">
        <w:rPr>
          <w:sz w:val="28"/>
          <w:szCs w:val="28"/>
          <w:lang w:val="uk-UA"/>
        </w:rPr>
        <w:t xml:space="preserve">забезпечувала  сестра </w:t>
      </w:r>
      <w:r>
        <w:rPr>
          <w:sz w:val="28"/>
          <w:szCs w:val="28"/>
          <w:lang w:val="uk-UA"/>
        </w:rPr>
        <w:t xml:space="preserve">медична </w:t>
      </w:r>
      <w:r w:rsidRPr="00B50504">
        <w:rPr>
          <w:sz w:val="28"/>
          <w:szCs w:val="28"/>
          <w:lang w:val="uk-UA"/>
        </w:rPr>
        <w:t xml:space="preserve"> </w:t>
      </w:r>
      <w:r w:rsidR="00B94919">
        <w:rPr>
          <w:sz w:val="28"/>
          <w:szCs w:val="28"/>
          <w:lang w:val="uk-UA"/>
        </w:rPr>
        <w:t xml:space="preserve">– </w:t>
      </w:r>
      <w:proofErr w:type="spellStart"/>
      <w:r w:rsidR="00B94919">
        <w:rPr>
          <w:sz w:val="28"/>
          <w:szCs w:val="28"/>
          <w:lang w:val="uk-UA"/>
        </w:rPr>
        <w:t>Мароина</w:t>
      </w:r>
      <w:proofErr w:type="spellEnd"/>
      <w:r w:rsidR="00B94919">
        <w:rPr>
          <w:sz w:val="28"/>
          <w:szCs w:val="28"/>
          <w:lang w:val="uk-UA"/>
        </w:rPr>
        <w:t xml:space="preserve"> ЮРЧУК</w:t>
      </w:r>
    </w:p>
    <w:p w:rsidR="0055125C" w:rsidRPr="00B50504" w:rsidRDefault="0055125C" w:rsidP="0055125C">
      <w:pPr>
        <w:spacing w:line="276" w:lineRule="auto"/>
        <w:ind w:firstLine="540"/>
        <w:jc w:val="both"/>
        <w:outlineLvl w:val="0"/>
        <w:rPr>
          <w:sz w:val="28"/>
          <w:szCs w:val="28"/>
          <w:lang w:val="uk-UA"/>
        </w:rPr>
      </w:pPr>
      <w:r w:rsidRPr="00B50504">
        <w:rPr>
          <w:color w:val="000000"/>
          <w:sz w:val="28"/>
          <w:szCs w:val="28"/>
          <w:lang w:val="uk-UA"/>
        </w:rPr>
        <w:t xml:space="preserve">  Протягом навчального року</w:t>
      </w:r>
      <w:r w:rsidR="00894AA0">
        <w:rPr>
          <w:color w:val="000000"/>
          <w:sz w:val="28"/>
          <w:szCs w:val="28"/>
          <w:lang w:val="uk-UA"/>
        </w:rPr>
        <w:t xml:space="preserve"> </w:t>
      </w:r>
      <w:r w:rsidRPr="00B50504">
        <w:rPr>
          <w:color w:val="000000"/>
          <w:sz w:val="28"/>
          <w:szCs w:val="28"/>
          <w:lang w:val="uk-UA"/>
        </w:rPr>
        <w:t xml:space="preserve"> всі працівники закладу суворо та постійно дотримувались всіх </w:t>
      </w:r>
      <w:r w:rsidR="00894AA0">
        <w:rPr>
          <w:color w:val="000000"/>
          <w:sz w:val="28"/>
          <w:szCs w:val="28"/>
          <w:lang w:val="uk-UA"/>
        </w:rPr>
        <w:t xml:space="preserve">санітарних </w:t>
      </w:r>
      <w:r w:rsidRPr="00B50504">
        <w:rPr>
          <w:color w:val="000000"/>
          <w:sz w:val="28"/>
          <w:szCs w:val="28"/>
          <w:lang w:val="uk-UA"/>
        </w:rPr>
        <w:t>вимог відповідно до діючих державних нормативних документів</w:t>
      </w:r>
      <w:r w:rsidR="00894AA0">
        <w:rPr>
          <w:color w:val="000000"/>
          <w:sz w:val="28"/>
          <w:szCs w:val="28"/>
          <w:lang w:val="uk-UA"/>
        </w:rPr>
        <w:t xml:space="preserve"> та Санітарного регламенту для дошкільних закладів. </w:t>
      </w:r>
      <w:r w:rsidRPr="00B50504">
        <w:rPr>
          <w:sz w:val="28"/>
          <w:szCs w:val="28"/>
          <w:lang w:val="uk-UA"/>
        </w:rPr>
        <w:t xml:space="preserve">Та попри все, </w:t>
      </w:r>
      <w:r w:rsidRPr="00B50504">
        <w:rPr>
          <w:color w:val="000000"/>
          <w:sz w:val="28"/>
          <w:szCs w:val="28"/>
          <w:lang w:val="uk-UA"/>
        </w:rPr>
        <w:t xml:space="preserve">колектив  закладу приділяв велику увагу формуванню </w:t>
      </w:r>
      <w:proofErr w:type="spellStart"/>
      <w:r w:rsidRPr="00B50504">
        <w:rPr>
          <w:color w:val="000000"/>
          <w:sz w:val="28"/>
          <w:szCs w:val="28"/>
          <w:lang w:val="uk-UA"/>
        </w:rPr>
        <w:t>здоров’язбережувальної</w:t>
      </w:r>
      <w:proofErr w:type="spellEnd"/>
      <w:r w:rsidRPr="00B50504">
        <w:rPr>
          <w:color w:val="000000"/>
          <w:sz w:val="28"/>
          <w:szCs w:val="28"/>
          <w:lang w:val="uk-UA"/>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w:t>
      </w:r>
      <w:r w:rsidR="00B94919">
        <w:rPr>
          <w:color w:val="000000"/>
          <w:sz w:val="28"/>
          <w:szCs w:val="28"/>
          <w:lang w:val="uk-UA"/>
        </w:rPr>
        <w:t xml:space="preserve">вчих заходів, </w:t>
      </w:r>
      <w:r w:rsidRPr="00B50504">
        <w:rPr>
          <w:color w:val="000000"/>
          <w:sz w:val="28"/>
          <w:szCs w:val="28"/>
          <w:lang w:val="uk-UA"/>
        </w:rPr>
        <w:t xml:space="preserve"> підтримують інтерес дитини до власного здоров’я. </w:t>
      </w:r>
    </w:p>
    <w:p w:rsidR="0055125C" w:rsidRPr="002251A4" w:rsidRDefault="0055125C" w:rsidP="0055125C">
      <w:pPr>
        <w:spacing w:line="276" w:lineRule="auto"/>
        <w:jc w:val="center"/>
        <w:outlineLvl w:val="0"/>
        <w:rPr>
          <w:b/>
          <w:color w:val="000000"/>
          <w:sz w:val="28"/>
          <w:szCs w:val="28"/>
          <w:lang w:val="uk-UA"/>
        </w:rPr>
      </w:pPr>
      <w:r w:rsidRPr="002251A4">
        <w:rPr>
          <w:b/>
          <w:color w:val="000000"/>
          <w:sz w:val="28"/>
          <w:szCs w:val="28"/>
          <w:lang w:val="uk-UA"/>
        </w:rPr>
        <w:t>Аналіз стану здоров’я дітей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1575"/>
        <w:gridCol w:w="1615"/>
      </w:tblGrid>
      <w:tr w:rsidR="00FA3B1B" w:rsidRPr="00B50504" w:rsidTr="00351C02">
        <w:trPr>
          <w:trHeight w:val="255"/>
        </w:trPr>
        <w:tc>
          <w:tcPr>
            <w:tcW w:w="3190" w:type="dxa"/>
            <w:vMerge w:val="restart"/>
          </w:tcPr>
          <w:p w:rsidR="00FA3B1B" w:rsidRPr="00B50504" w:rsidRDefault="00FA3B1B" w:rsidP="00351C02">
            <w:pPr>
              <w:spacing w:line="276" w:lineRule="auto"/>
              <w:jc w:val="center"/>
              <w:outlineLvl w:val="0"/>
              <w:rPr>
                <w:color w:val="000000"/>
                <w:lang w:val="uk-UA"/>
              </w:rPr>
            </w:pPr>
            <w:r w:rsidRPr="00B50504">
              <w:rPr>
                <w:color w:val="000000"/>
                <w:lang w:val="uk-UA"/>
              </w:rPr>
              <w:t>Всього дітей</w:t>
            </w:r>
          </w:p>
        </w:tc>
        <w:tc>
          <w:tcPr>
            <w:tcW w:w="3190" w:type="dxa"/>
            <w:gridSpan w:val="2"/>
          </w:tcPr>
          <w:p w:rsidR="00FA3B1B" w:rsidRPr="00B50504" w:rsidRDefault="00FA3B1B" w:rsidP="00351C02">
            <w:pPr>
              <w:jc w:val="both"/>
              <w:outlineLvl w:val="0"/>
              <w:rPr>
                <w:color w:val="000000"/>
                <w:lang w:val="uk-UA"/>
              </w:rPr>
            </w:pPr>
            <w:r w:rsidRPr="00B50504">
              <w:rPr>
                <w:color w:val="000000"/>
                <w:lang w:val="uk-UA"/>
              </w:rPr>
              <w:t>Група фізичного виховання</w:t>
            </w:r>
          </w:p>
        </w:tc>
      </w:tr>
      <w:tr w:rsidR="00FA3B1B" w:rsidRPr="00B50504" w:rsidTr="00351C02">
        <w:trPr>
          <w:trHeight w:val="285"/>
        </w:trPr>
        <w:tc>
          <w:tcPr>
            <w:tcW w:w="3190" w:type="dxa"/>
            <w:vMerge/>
          </w:tcPr>
          <w:p w:rsidR="00FA3B1B" w:rsidRPr="00B50504" w:rsidRDefault="00FA3B1B" w:rsidP="00351C02">
            <w:pPr>
              <w:spacing w:line="276" w:lineRule="auto"/>
              <w:jc w:val="center"/>
              <w:outlineLvl w:val="0"/>
              <w:rPr>
                <w:color w:val="000000"/>
                <w:lang w:val="uk-UA"/>
              </w:rPr>
            </w:pPr>
          </w:p>
        </w:tc>
        <w:tc>
          <w:tcPr>
            <w:tcW w:w="1575" w:type="dxa"/>
          </w:tcPr>
          <w:p w:rsidR="00FA3B1B" w:rsidRPr="00B50504" w:rsidRDefault="00FA3B1B" w:rsidP="00351C02">
            <w:pPr>
              <w:jc w:val="center"/>
              <w:outlineLvl w:val="0"/>
              <w:rPr>
                <w:color w:val="000000"/>
                <w:lang w:val="uk-UA"/>
              </w:rPr>
            </w:pPr>
            <w:r w:rsidRPr="00B50504">
              <w:rPr>
                <w:color w:val="000000"/>
                <w:sz w:val="28"/>
                <w:szCs w:val="28"/>
                <w:lang w:val="uk-UA"/>
              </w:rPr>
              <w:t>основна</w:t>
            </w:r>
          </w:p>
        </w:tc>
        <w:tc>
          <w:tcPr>
            <w:tcW w:w="1615" w:type="dxa"/>
          </w:tcPr>
          <w:p w:rsidR="00FA3B1B" w:rsidRPr="00B50504" w:rsidRDefault="00FA3B1B" w:rsidP="00351C02">
            <w:pPr>
              <w:jc w:val="center"/>
              <w:outlineLvl w:val="0"/>
              <w:rPr>
                <w:color w:val="000000"/>
                <w:lang w:val="uk-UA"/>
              </w:rPr>
            </w:pPr>
            <w:r w:rsidRPr="00B50504">
              <w:rPr>
                <w:color w:val="000000"/>
                <w:lang w:val="uk-UA"/>
              </w:rPr>
              <w:t>спеціальна</w:t>
            </w:r>
          </w:p>
        </w:tc>
      </w:tr>
      <w:tr w:rsidR="00FA3B1B" w:rsidRPr="00B50504" w:rsidTr="00351C02">
        <w:tc>
          <w:tcPr>
            <w:tcW w:w="3190" w:type="dxa"/>
          </w:tcPr>
          <w:p w:rsidR="00FA3B1B" w:rsidRPr="00B50504" w:rsidRDefault="00FA3B1B" w:rsidP="00351C02">
            <w:pPr>
              <w:spacing w:line="276" w:lineRule="auto"/>
              <w:jc w:val="center"/>
              <w:outlineLvl w:val="0"/>
              <w:rPr>
                <w:color w:val="000000"/>
                <w:sz w:val="28"/>
                <w:szCs w:val="28"/>
                <w:lang w:val="uk-UA"/>
              </w:rPr>
            </w:pPr>
            <w:r>
              <w:rPr>
                <w:color w:val="000000"/>
                <w:sz w:val="28"/>
                <w:szCs w:val="28"/>
                <w:lang w:val="uk-UA"/>
              </w:rPr>
              <w:t>30</w:t>
            </w:r>
          </w:p>
        </w:tc>
        <w:tc>
          <w:tcPr>
            <w:tcW w:w="1575" w:type="dxa"/>
            <w:vAlign w:val="center"/>
          </w:tcPr>
          <w:p w:rsidR="00FA3B1B" w:rsidRPr="00B50504" w:rsidRDefault="00FA3B1B" w:rsidP="00351C02">
            <w:pPr>
              <w:spacing w:line="276" w:lineRule="auto"/>
              <w:jc w:val="center"/>
              <w:outlineLvl w:val="0"/>
              <w:rPr>
                <w:color w:val="000000"/>
                <w:sz w:val="28"/>
                <w:szCs w:val="28"/>
                <w:lang w:val="uk-UA"/>
              </w:rPr>
            </w:pPr>
            <w:r>
              <w:rPr>
                <w:color w:val="000000"/>
                <w:sz w:val="28"/>
                <w:szCs w:val="28"/>
                <w:lang w:val="uk-UA"/>
              </w:rPr>
              <w:t>30</w:t>
            </w:r>
          </w:p>
        </w:tc>
        <w:tc>
          <w:tcPr>
            <w:tcW w:w="1615" w:type="dxa"/>
            <w:vAlign w:val="center"/>
          </w:tcPr>
          <w:p w:rsidR="00FA3B1B" w:rsidRPr="00B50504" w:rsidRDefault="00FA3B1B" w:rsidP="00351C02">
            <w:pPr>
              <w:spacing w:line="276" w:lineRule="auto"/>
              <w:jc w:val="center"/>
              <w:outlineLvl w:val="0"/>
              <w:rPr>
                <w:color w:val="000000"/>
                <w:sz w:val="28"/>
                <w:szCs w:val="28"/>
                <w:lang w:val="uk-UA"/>
              </w:rPr>
            </w:pPr>
            <w:r>
              <w:rPr>
                <w:color w:val="000000"/>
                <w:sz w:val="28"/>
                <w:szCs w:val="28"/>
                <w:lang w:val="uk-UA"/>
              </w:rPr>
              <w:t>0</w:t>
            </w:r>
          </w:p>
        </w:tc>
      </w:tr>
      <w:tr w:rsidR="00FA3B1B" w:rsidRPr="00B50504" w:rsidTr="00351C02">
        <w:tc>
          <w:tcPr>
            <w:tcW w:w="3190" w:type="dxa"/>
          </w:tcPr>
          <w:p w:rsidR="00FA3B1B" w:rsidRPr="00B50504" w:rsidRDefault="00FA3B1B" w:rsidP="00351C02">
            <w:pPr>
              <w:spacing w:line="276" w:lineRule="auto"/>
              <w:jc w:val="center"/>
              <w:outlineLvl w:val="0"/>
              <w:rPr>
                <w:color w:val="000000"/>
                <w:sz w:val="28"/>
                <w:szCs w:val="28"/>
                <w:lang w:val="uk-UA"/>
              </w:rPr>
            </w:pPr>
            <w:r w:rsidRPr="00B50504">
              <w:rPr>
                <w:color w:val="000000"/>
                <w:sz w:val="28"/>
                <w:szCs w:val="28"/>
                <w:lang w:val="uk-UA"/>
              </w:rPr>
              <w:t>100 %</w:t>
            </w:r>
          </w:p>
        </w:tc>
        <w:tc>
          <w:tcPr>
            <w:tcW w:w="1575" w:type="dxa"/>
          </w:tcPr>
          <w:p w:rsidR="00FA3B1B" w:rsidRPr="00B50504" w:rsidRDefault="00FA3B1B" w:rsidP="00351C02">
            <w:pPr>
              <w:spacing w:line="276" w:lineRule="auto"/>
              <w:jc w:val="center"/>
              <w:outlineLvl w:val="0"/>
              <w:rPr>
                <w:color w:val="000000"/>
                <w:sz w:val="28"/>
                <w:szCs w:val="28"/>
                <w:lang w:val="uk-UA"/>
              </w:rPr>
            </w:pPr>
            <w:r>
              <w:rPr>
                <w:color w:val="000000"/>
                <w:sz w:val="28"/>
                <w:szCs w:val="28"/>
                <w:lang w:val="uk-UA"/>
              </w:rPr>
              <w:t>100</w:t>
            </w:r>
            <w:r w:rsidRPr="00B50504">
              <w:rPr>
                <w:color w:val="000000"/>
                <w:sz w:val="28"/>
                <w:szCs w:val="28"/>
                <w:lang w:val="uk-UA"/>
              </w:rPr>
              <w:t xml:space="preserve"> %</w:t>
            </w:r>
          </w:p>
        </w:tc>
        <w:tc>
          <w:tcPr>
            <w:tcW w:w="1615" w:type="dxa"/>
          </w:tcPr>
          <w:p w:rsidR="00FA3B1B" w:rsidRPr="00B50504" w:rsidRDefault="00FA3B1B" w:rsidP="00351C02">
            <w:pPr>
              <w:spacing w:line="276" w:lineRule="auto"/>
              <w:jc w:val="center"/>
              <w:outlineLvl w:val="0"/>
              <w:rPr>
                <w:color w:val="000000"/>
                <w:sz w:val="28"/>
                <w:szCs w:val="28"/>
                <w:lang w:val="uk-UA"/>
              </w:rPr>
            </w:pPr>
            <w:r>
              <w:rPr>
                <w:color w:val="000000"/>
                <w:sz w:val="28"/>
                <w:szCs w:val="28"/>
                <w:lang w:val="uk-UA"/>
              </w:rPr>
              <w:t>0</w:t>
            </w:r>
          </w:p>
        </w:tc>
      </w:tr>
    </w:tbl>
    <w:p w:rsidR="00FA3B1B" w:rsidRDefault="00FA3B1B" w:rsidP="0055125C">
      <w:pPr>
        <w:spacing w:line="276" w:lineRule="auto"/>
        <w:jc w:val="both"/>
        <w:outlineLvl w:val="0"/>
        <w:rPr>
          <w:color w:val="000000"/>
          <w:sz w:val="28"/>
          <w:szCs w:val="28"/>
          <w:lang w:val="uk-UA"/>
        </w:rPr>
      </w:pPr>
    </w:p>
    <w:p w:rsidR="0055125C" w:rsidRPr="00B50504" w:rsidRDefault="00FA3B1B" w:rsidP="0055125C">
      <w:pPr>
        <w:spacing w:line="276" w:lineRule="auto"/>
        <w:jc w:val="both"/>
        <w:outlineLvl w:val="0"/>
        <w:rPr>
          <w:color w:val="000000"/>
          <w:sz w:val="28"/>
          <w:szCs w:val="28"/>
          <w:lang w:val="uk-UA"/>
        </w:rPr>
      </w:pPr>
      <w:r>
        <w:rPr>
          <w:color w:val="000000"/>
          <w:sz w:val="28"/>
          <w:szCs w:val="28"/>
          <w:lang w:val="uk-UA"/>
        </w:rPr>
        <w:t xml:space="preserve">        </w:t>
      </w:r>
      <w:r w:rsidR="0055125C" w:rsidRPr="00B50504">
        <w:rPr>
          <w:color w:val="000000"/>
          <w:sz w:val="28"/>
          <w:szCs w:val="28"/>
          <w:lang w:val="uk-UA"/>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w:t>
      </w:r>
      <w:r w:rsidR="0055125C" w:rsidRPr="00B50504">
        <w:rPr>
          <w:color w:val="000000"/>
          <w:sz w:val="28"/>
          <w:szCs w:val="28"/>
          <w:lang w:val="uk-UA"/>
        </w:rPr>
        <w:lastRenderedPageBreak/>
        <w:t xml:space="preserve">режиму впродовж дня, гартувальних заходів, підбору рухливих ігор, ігор-естафет тощо. </w:t>
      </w:r>
    </w:p>
    <w:p w:rsidR="0055125C" w:rsidRPr="00B50504" w:rsidRDefault="0055125C" w:rsidP="0055125C">
      <w:pPr>
        <w:spacing w:line="276" w:lineRule="auto"/>
        <w:ind w:firstLine="540"/>
        <w:jc w:val="both"/>
        <w:outlineLvl w:val="0"/>
        <w:rPr>
          <w:color w:val="000000"/>
          <w:sz w:val="28"/>
          <w:szCs w:val="28"/>
          <w:lang w:val="uk-UA"/>
        </w:rPr>
      </w:pPr>
      <w:r w:rsidRPr="00B50504">
        <w:rPr>
          <w:color w:val="000000"/>
          <w:sz w:val="28"/>
          <w:szCs w:val="28"/>
          <w:lang w:val="uk-UA"/>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55125C" w:rsidRPr="00B50504" w:rsidRDefault="0055125C" w:rsidP="0055125C">
      <w:pPr>
        <w:spacing w:line="276" w:lineRule="auto"/>
        <w:ind w:firstLine="720"/>
        <w:jc w:val="both"/>
        <w:outlineLvl w:val="0"/>
        <w:rPr>
          <w:color w:val="000000"/>
          <w:sz w:val="28"/>
          <w:szCs w:val="28"/>
          <w:lang w:val="uk-UA"/>
        </w:rPr>
      </w:pPr>
      <w:r w:rsidRPr="00B50504">
        <w:rPr>
          <w:color w:val="000000"/>
          <w:sz w:val="28"/>
          <w:szCs w:val="28"/>
          <w:lang w:val="uk-UA"/>
        </w:rPr>
        <w:t>З метою зниження захворюваності дітей велике значення приділялось загартуванню дітей в умовах ЗДО та сім’ї. Проводились оздоровчі заходи: загартуван</w:t>
      </w:r>
      <w:r w:rsidR="00B94919">
        <w:rPr>
          <w:color w:val="000000"/>
          <w:sz w:val="28"/>
          <w:szCs w:val="28"/>
          <w:lang w:val="uk-UA"/>
        </w:rPr>
        <w:t>ня повітрям і водою</w:t>
      </w:r>
      <w:r w:rsidRPr="00B50504">
        <w:rPr>
          <w:color w:val="000000"/>
          <w:sz w:val="28"/>
          <w:szCs w:val="28"/>
          <w:lang w:val="uk-UA"/>
        </w:rPr>
        <w:t xml:space="preserve">, часнику, цибулі, лимонів. </w:t>
      </w:r>
    </w:p>
    <w:p w:rsidR="0055125C" w:rsidRPr="00B50504" w:rsidRDefault="0055125C" w:rsidP="0055125C">
      <w:pPr>
        <w:spacing w:line="276" w:lineRule="auto"/>
        <w:ind w:firstLine="720"/>
        <w:jc w:val="both"/>
        <w:outlineLvl w:val="0"/>
        <w:rPr>
          <w:color w:val="000000"/>
          <w:sz w:val="28"/>
          <w:szCs w:val="28"/>
          <w:lang w:val="uk-UA"/>
        </w:rPr>
      </w:pPr>
      <w:r w:rsidRPr="00B50504">
        <w:rPr>
          <w:color w:val="000000"/>
          <w:sz w:val="28"/>
          <w:szCs w:val="28"/>
          <w:lang w:val="uk-UA"/>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3D5FB5" w:rsidRDefault="0055125C" w:rsidP="003D5FB5">
      <w:pPr>
        <w:pStyle w:val="a5"/>
        <w:spacing w:line="276" w:lineRule="auto"/>
        <w:ind w:firstLine="567"/>
        <w:jc w:val="both"/>
        <w:rPr>
          <w:color w:val="000000"/>
          <w:sz w:val="28"/>
          <w:szCs w:val="28"/>
          <w:lang w:val="uk-UA"/>
        </w:rPr>
      </w:pPr>
      <w:r w:rsidRPr="00D45478">
        <w:rPr>
          <w:color w:val="000000"/>
          <w:sz w:val="28"/>
          <w:szCs w:val="28"/>
        </w:rPr>
        <w:t>В</w:t>
      </w:r>
      <w:r w:rsidRPr="00D45478">
        <w:rPr>
          <w:color w:val="000000"/>
          <w:sz w:val="28"/>
          <w:szCs w:val="28"/>
          <w:lang w:val="uk-UA"/>
        </w:rPr>
        <w:t xml:space="preserve"> закладі</w:t>
      </w:r>
      <w:r w:rsidRPr="00D45478">
        <w:rPr>
          <w:color w:val="000000"/>
          <w:sz w:val="28"/>
          <w:szCs w:val="28"/>
        </w:rPr>
        <w:t xml:space="preserve"> створена система </w:t>
      </w:r>
      <w:r w:rsidRPr="00D45478">
        <w:rPr>
          <w:color w:val="000000"/>
          <w:sz w:val="28"/>
          <w:szCs w:val="28"/>
          <w:lang w:val="uk-UA"/>
        </w:rPr>
        <w:t>оздоровчих та фізкультурних заході</w:t>
      </w:r>
      <w:proofErr w:type="gramStart"/>
      <w:r w:rsidRPr="00D45478">
        <w:rPr>
          <w:color w:val="000000"/>
          <w:sz w:val="28"/>
          <w:szCs w:val="28"/>
          <w:lang w:val="uk-UA"/>
        </w:rPr>
        <w:t>в</w:t>
      </w:r>
      <w:proofErr w:type="gramEnd"/>
      <w:r w:rsidRPr="00D45478">
        <w:rPr>
          <w:color w:val="000000"/>
          <w:sz w:val="28"/>
          <w:szCs w:val="28"/>
          <w:lang w:val="uk-UA"/>
        </w:rPr>
        <w:t>.</w:t>
      </w:r>
    </w:p>
    <w:p w:rsidR="003D5FB5" w:rsidRDefault="003D5FB5" w:rsidP="003D5FB5">
      <w:pPr>
        <w:pStyle w:val="a5"/>
        <w:spacing w:line="276" w:lineRule="auto"/>
        <w:ind w:firstLine="567"/>
        <w:jc w:val="both"/>
        <w:rPr>
          <w:color w:val="000000"/>
          <w:sz w:val="28"/>
          <w:szCs w:val="28"/>
          <w:lang w:val="uk-UA"/>
        </w:rPr>
      </w:pPr>
    </w:p>
    <w:p w:rsidR="0055125C" w:rsidRPr="003D5FB5" w:rsidRDefault="003D5FB5" w:rsidP="003D5FB5">
      <w:pPr>
        <w:pStyle w:val="a5"/>
        <w:spacing w:line="276" w:lineRule="auto"/>
        <w:ind w:firstLine="567"/>
        <w:jc w:val="both"/>
        <w:rPr>
          <w:sz w:val="28"/>
          <w:szCs w:val="28"/>
          <w:lang w:val="uk-UA"/>
        </w:rPr>
      </w:pPr>
      <w:r w:rsidRPr="003D5FB5">
        <w:rPr>
          <w:sz w:val="28"/>
          <w:szCs w:val="28"/>
          <w:lang w:val="uk-UA"/>
        </w:rPr>
        <w:t xml:space="preserve">У кожній </w:t>
      </w:r>
      <w:r w:rsidR="0055125C" w:rsidRPr="003D5FB5">
        <w:rPr>
          <w:sz w:val="28"/>
          <w:szCs w:val="28"/>
          <w:lang w:val="uk-UA"/>
        </w:rPr>
        <w:t xml:space="preserve">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55125C" w:rsidRPr="00B50504" w:rsidRDefault="0055125C" w:rsidP="0055125C">
      <w:pPr>
        <w:spacing w:line="276" w:lineRule="auto"/>
        <w:jc w:val="both"/>
        <w:outlineLvl w:val="0"/>
        <w:rPr>
          <w:color w:val="000000"/>
          <w:sz w:val="28"/>
          <w:szCs w:val="28"/>
          <w:lang w:val="uk-UA"/>
        </w:rPr>
      </w:pPr>
      <w:r w:rsidRPr="00B50504">
        <w:rPr>
          <w:b/>
          <w:color w:val="000000"/>
          <w:sz w:val="28"/>
          <w:szCs w:val="28"/>
          <w:lang w:val="uk-UA"/>
        </w:rPr>
        <w:t xml:space="preserve">            </w:t>
      </w:r>
      <w:r w:rsidRPr="00B50504">
        <w:rPr>
          <w:color w:val="000000"/>
          <w:sz w:val="28"/>
          <w:szCs w:val="28"/>
          <w:lang w:val="uk-UA"/>
        </w:rPr>
        <w:t xml:space="preserve">Протягом навчального року медичною сестрою та дирекцією  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65% до 80%. </w:t>
      </w:r>
    </w:p>
    <w:p w:rsidR="0055125C" w:rsidRPr="003D5FB5" w:rsidRDefault="0055125C" w:rsidP="003D5FB5">
      <w:pPr>
        <w:spacing w:line="276" w:lineRule="auto"/>
        <w:jc w:val="both"/>
        <w:outlineLvl w:val="0"/>
        <w:rPr>
          <w:color w:val="000000"/>
          <w:sz w:val="28"/>
          <w:szCs w:val="28"/>
          <w:lang w:val="uk-UA"/>
        </w:rPr>
      </w:pPr>
      <w:r w:rsidRPr="00B50504">
        <w:rPr>
          <w:color w:val="000000"/>
          <w:sz w:val="28"/>
          <w:szCs w:val="28"/>
          <w:lang w:val="uk-UA"/>
        </w:rPr>
        <w:t xml:space="preserve">      </w:t>
      </w:r>
      <w:r>
        <w:rPr>
          <w:noProof/>
          <w:sz w:val="28"/>
          <w:szCs w:val="28"/>
          <w:lang w:val="uk-UA"/>
        </w:rPr>
        <w:t>Питання відвідування постійно трималося на контролі адміністрації закладу.</w:t>
      </w:r>
    </w:p>
    <w:p w:rsidR="0055125C" w:rsidRPr="002251A4" w:rsidRDefault="003D5FB5" w:rsidP="003D5FB5">
      <w:pPr>
        <w:spacing w:line="276" w:lineRule="auto"/>
        <w:jc w:val="both"/>
        <w:outlineLvl w:val="0"/>
        <w:rPr>
          <w:color w:val="000000"/>
          <w:sz w:val="28"/>
          <w:szCs w:val="28"/>
          <w:lang w:val="uk-UA"/>
        </w:rPr>
      </w:pPr>
      <w:r>
        <w:rPr>
          <w:noProof/>
          <w:sz w:val="28"/>
          <w:szCs w:val="28"/>
          <w:lang w:val="uk-UA"/>
        </w:rPr>
        <w:t xml:space="preserve">      </w:t>
      </w:r>
      <w:r>
        <w:rPr>
          <w:color w:val="000000"/>
          <w:sz w:val="28"/>
          <w:szCs w:val="28"/>
          <w:lang w:val="uk-UA"/>
        </w:rPr>
        <w:t xml:space="preserve">У всіх </w:t>
      </w:r>
      <w:r w:rsidR="0055125C" w:rsidRPr="00B50504">
        <w:rPr>
          <w:color w:val="000000"/>
          <w:sz w:val="28"/>
          <w:szCs w:val="28"/>
          <w:lang w:val="uk-UA"/>
        </w:rPr>
        <w:t xml:space="preserve"> групах відвідування зафіксовано приблизно на однаковому рівні. </w:t>
      </w:r>
      <w:r w:rsidR="0055125C">
        <w:rPr>
          <w:color w:val="000000"/>
          <w:sz w:val="28"/>
          <w:szCs w:val="28"/>
          <w:lang w:val="uk-UA"/>
        </w:rPr>
        <w:t xml:space="preserve">Високий відсоток пропусків можна пояснити тим, що заклад </w:t>
      </w:r>
      <w:r w:rsidR="00591995">
        <w:rPr>
          <w:color w:val="000000"/>
          <w:sz w:val="28"/>
          <w:szCs w:val="28"/>
          <w:lang w:val="uk-UA"/>
        </w:rPr>
        <w:t xml:space="preserve">не відвідують діти, з якими є кому залишитися дома </w:t>
      </w:r>
      <w:r w:rsidR="004A289A">
        <w:rPr>
          <w:color w:val="000000"/>
          <w:sz w:val="28"/>
          <w:szCs w:val="28"/>
          <w:lang w:val="uk-UA"/>
        </w:rPr>
        <w:t xml:space="preserve">побоювання  дорослих </w:t>
      </w:r>
      <w:r w:rsidR="0055125C">
        <w:rPr>
          <w:color w:val="000000"/>
          <w:sz w:val="28"/>
          <w:szCs w:val="28"/>
          <w:lang w:val="uk-UA"/>
        </w:rPr>
        <w:t>через</w:t>
      </w:r>
      <w:r w:rsidR="00591995">
        <w:rPr>
          <w:color w:val="000000"/>
          <w:sz w:val="28"/>
          <w:szCs w:val="28"/>
          <w:lang w:val="uk-UA"/>
        </w:rPr>
        <w:t xml:space="preserve"> повітряні тривоги та нагнітання паніки</w:t>
      </w:r>
      <w:r w:rsidR="004A289A">
        <w:rPr>
          <w:color w:val="000000"/>
          <w:sz w:val="28"/>
          <w:szCs w:val="28"/>
          <w:lang w:val="uk-UA"/>
        </w:rPr>
        <w:t xml:space="preserve"> щодо обстрілів з боку країни агресора</w:t>
      </w:r>
      <w:r w:rsidR="0055125C">
        <w:rPr>
          <w:color w:val="000000"/>
          <w:sz w:val="28"/>
          <w:szCs w:val="28"/>
          <w:lang w:val="uk-UA"/>
        </w:rPr>
        <w:t xml:space="preserve">. </w:t>
      </w:r>
      <w:r w:rsidR="0055125C" w:rsidRPr="00B50504">
        <w:rPr>
          <w:color w:val="000000"/>
          <w:sz w:val="28"/>
          <w:szCs w:val="28"/>
          <w:lang w:val="uk-UA"/>
        </w:rPr>
        <w:t>Підсумки  відвідування аналізувалися на н</w:t>
      </w:r>
      <w:r>
        <w:rPr>
          <w:color w:val="000000"/>
          <w:sz w:val="28"/>
          <w:szCs w:val="28"/>
          <w:lang w:val="uk-UA"/>
        </w:rPr>
        <w:t>арадах при директору</w:t>
      </w:r>
      <w:r w:rsidR="0055125C" w:rsidRPr="00B50504">
        <w:rPr>
          <w:color w:val="000000"/>
          <w:sz w:val="28"/>
          <w:szCs w:val="28"/>
          <w:lang w:val="uk-UA"/>
        </w:rPr>
        <w:t xml:space="preserve"> та виробничій нараді: питання – Звіт про від</w:t>
      </w:r>
      <w:r w:rsidR="00CD469F">
        <w:rPr>
          <w:color w:val="000000"/>
          <w:sz w:val="28"/>
          <w:szCs w:val="28"/>
          <w:lang w:val="uk-UA"/>
        </w:rPr>
        <w:t>відування вихованцями ЗДО у 2023</w:t>
      </w:r>
      <w:r w:rsidR="0055125C" w:rsidRPr="00B50504">
        <w:rPr>
          <w:color w:val="000000"/>
          <w:sz w:val="28"/>
          <w:szCs w:val="28"/>
          <w:lang w:val="uk-UA"/>
        </w:rPr>
        <w:t xml:space="preserve"> році, шля</w:t>
      </w:r>
      <w:r w:rsidR="0055125C">
        <w:rPr>
          <w:color w:val="000000"/>
          <w:sz w:val="28"/>
          <w:szCs w:val="28"/>
          <w:lang w:val="uk-UA"/>
        </w:rPr>
        <w:t>хи його покр</w:t>
      </w:r>
      <w:r w:rsidR="00CD469F">
        <w:rPr>
          <w:color w:val="000000"/>
          <w:sz w:val="28"/>
          <w:szCs w:val="28"/>
          <w:lang w:val="uk-UA"/>
        </w:rPr>
        <w:t>ащення  (січень 2024</w:t>
      </w:r>
      <w:r w:rsidR="0055125C" w:rsidRPr="00B50504">
        <w:rPr>
          <w:color w:val="000000"/>
          <w:sz w:val="28"/>
          <w:szCs w:val="28"/>
          <w:lang w:val="uk-UA"/>
        </w:rPr>
        <w:t xml:space="preserve"> р.</w:t>
      </w:r>
      <w:r w:rsidR="0055125C">
        <w:rPr>
          <w:color w:val="000000"/>
          <w:sz w:val="28"/>
          <w:szCs w:val="28"/>
          <w:lang w:val="uk-UA"/>
        </w:rPr>
        <w:t>)</w:t>
      </w:r>
    </w:p>
    <w:p w:rsidR="0055125C" w:rsidRDefault="0055125C" w:rsidP="0055125C">
      <w:pPr>
        <w:spacing w:line="276" w:lineRule="auto"/>
        <w:jc w:val="both"/>
        <w:rPr>
          <w:b/>
          <w:color w:val="000000"/>
          <w:sz w:val="28"/>
          <w:szCs w:val="28"/>
          <w:lang w:val="uk-UA"/>
        </w:rPr>
      </w:pPr>
    </w:p>
    <w:p w:rsidR="0055125C" w:rsidRPr="00B033D6" w:rsidRDefault="0055125C" w:rsidP="0055125C">
      <w:pPr>
        <w:spacing w:line="276" w:lineRule="auto"/>
        <w:jc w:val="both"/>
        <w:rPr>
          <w:b/>
          <w:color w:val="000000"/>
          <w:sz w:val="28"/>
          <w:szCs w:val="28"/>
          <w:lang w:val="uk-UA"/>
        </w:rPr>
      </w:pPr>
      <w:r>
        <w:rPr>
          <w:b/>
          <w:color w:val="000000"/>
          <w:sz w:val="28"/>
          <w:szCs w:val="28"/>
          <w:lang w:val="uk-UA"/>
        </w:rPr>
        <w:t xml:space="preserve">6. </w:t>
      </w:r>
      <w:r w:rsidRPr="00B033D6">
        <w:rPr>
          <w:b/>
          <w:color w:val="000000"/>
          <w:sz w:val="28"/>
          <w:szCs w:val="28"/>
          <w:lang w:val="uk-UA"/>
        </w:rPr>
        <w:t xml:space="preserve">Моральне та матеріальне стимулювання працівників, </w:t>
      </w:r>
    </w:p>
    <w:p w:rsidR="0055125C" w:rsidRPr="00B033D6" w:rsidRDefault="0055125C" w:rsidP="0055125C">
      <w:pPr>
        <w:spacing w:line="276" w:lineRule="auto"/>
        <w:jc w:val="both"/>
        <w:rPr>
          <w:b/>
          <w:color w:val="000000"/>
          <w:sz w:val="28"/>
          <w:szCs w:val="28"/>
          <w:lang w:val="uk-UA"/>
        </w:rPr>
      </w:pPr>
      <w:r w:rsidRPr="00B033D6">
        <w:rPr>
          <w:b/>
          <w:color w:val="000000"/>
          <w:sz w:val="28"/>
          <w:szCs w:val="28"/>
          <w:lang w:val="uk-UA"/>
        </w:rPr>
        <w:t>організація їх відпочинку та оздоровлення:</w:t>
      </w:r>
    </w:p>
    <w:p w:rsidR="0055125C" w:rsidRPr="00B033D6" w:rsidRDefault="0055125C" w:rsidP="0055125C">
      <w:pPr>
        <w:spacing w:line="276" w:lineRule="auto"/>
        <w:ind w:firstLine="540"/>
        <w:jc w:val="both"/>
        <w:rPr>
          <w:b/>
          <w:color w:val="000000"/>
          <w:sz w:val="28"/>
          <w:szCs w:val="28"/>
          <w:lang w:val="uk-UA"/>
        </w:rPr>
      </w:pPr>
    </w:p>
    <w:p w:rsidR="0055125C" w:rsidRPr="00B033D6" w:rsidRDefault="0055125C" w:rsidP="0055125C">
      <w:pPr>
        <w:spacing w:line="276" w:lineRule="auto"/>
        <w:ind w:firstLine="540"/>
        <w:jc w:val="both"/>
        <w:rPr>
          <w:color w:val="000000"/>
          <w:sz w:val="28"/>
          <w:szCs w:val="28"/>
          <w:lang w:val="uk-UA"/>
        </w:rPr>
      </w:pPr>
      <w:r>
        <w:rPr>
          <w:color w:val="000000"/>
          <w:sz w:val="28"/>
          <w:szCs w:val="28"/>
          <w:lang w:val="uk-UA"/>
        </w:rPr>
        <w:t>У  закладі дошкільної освіти «Сонечко»</w:t>
      </w:r>
      <w:r w:rsidRPr="00B033D6">
        <w:rPr>
          <w:color w:val="000000"/>
          <w:sz w:val="28"/>
          <w:szCs w:val="28"/>
          <w:lang w:val="uk-UA"/>
        </w:rPr>
        <w:t xml:space="preserve"> ведеться робота по моральному та матеріальному стимулюванню педагогічних працівників та обслуговуючого персоналу.</w:t>
      </w: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При отриманні</w:t>
      </w:r>
      <w:r>
        <w:rPr>
          <w:color w:val="000000"/>
          <w:sz w:val="28"/>
          <w:szCs w:val="28"/>
          <w:lang w:val="uk-UA"/>
        </w:rPr>
        <w:t xml:space="preserve"> щорічної основної відпустки педагогічні</w:t>
      </w:r>
      <w:r w:rsidRPr="00B033D6">
        <w:rPr>
          <w:color w:val="000000"/>
          <w:sz w:val="28"/>
          <w:szCs w:val="28"/>
          <w:lang w:val="uk-UA"/>
        </w:rPr>
        <w:t xml:space="preserve"> працівн</w:t>
      </w:r>
      <w:r>
        <w:rPr>
          <w:color w:val="000000"/>
          <w:sz w:val="28"/>
          <w:szCs w:val="28"/>
          <w:lang w:val="uk-UA"/>
        </w:rPr>
        <w:t xml:space="preserve">ики отримують,  крім відпускних, </w:t>
      </w:r>
      <w:r w:rsidRPr="00B033D6">
        <w:rPr>
          <w:color w:val="000000"/>
          <w:sz w:val="28"/>
          <w:szCs w:val="28"/>
          <w:lang w:val="uk-UA"/>
        </w:rPr>
        <w:t xml:space="preserve"> оздоровчі в розмірі місячного посад</w:t>
      </w:r>
      <w:r>
        <w:rPr>
          <w:color w:val="000000"/>
          <w:sz w:val="28"/>
          <w:szCs w:val="28"/>
          <w:lang w:val="uk-UA"/>
        </w:rPr>
        <w:t>ового окладу, на жаль цього не можна сказати про обслуговуючий персонал ЗДО</w:t>
      </w:r>
      <w:r w:rsidR="004A289A">
        <w:rPr>
          <w:color w:val="000000"/>
          <w:sz w:val="28"/>
          <w:szCs w:val="28"/>
          <w:lang w:val="uk-UA"/>
        </w:rPr>
        <w:t>.</w:t>
      </w:r>
      <w:r w:rsidRPr="00B033D6">
        <w:rPr>
          <w:color w:val="000000"/>
          <w:sz w:val="28"/>
          <w:szCs w:val="28"/>
          <w:lang w:val="uk-UA"/>
        </w:rPr>
        <w:t xml:space="preserve"> </w:t>
      </w:r>
      <w:r w:rsidRPr="00B033D6">
        <w:rPr>
          <w:color w:val="000000"/>
          <w:sz w:val="28"/>
          <w:szCs w:val="28"/>
          <w:lang w:val="uk-UA"/>
        </w:rPr>
        <w:lastRenderedPageBreak/>
        <w:t>Працівникам, які перебувають на лікарняних, виплачують кошти за рахунок ф</w:t>
      </w:r>
      <w:r>
        <w:rPr>
          <w:color w:val="000000"/>
          <w:sz w:val="28"/>
          <w:szCs w:val="28"/>
          <w:lang w:val="uk-UA"/>
        </w:rPr>
        <w:t xml:space="preserve">онду та підприємств. </w:t>
      </w:r>
    </w:p>
    <w:p w:rsidR="0055125C" w:rsidRDefault="0055125C" w:rsidP="0055125C">
      <w:pPr>
        <w:spacing w:line="276" w:lineRule="auto"/>
        <w:ind w:firstLine="540"/>
        <w:jc w:val="both"/>
        <w:rPr>
          <w:color w:val="000000"/>
          <w:sz w:val="28"/>
          <w:szCs w:val="28"/>
          <w:lang w:val="uk-UA"/>
        </w:rPr>
      </w:pPr>
      <w:r w:rsidRPr="00B033D6">
        <w:rPr>
          <w:color w:val="000000"/>
          <w:sz w:val="28"/>
          <w:szCs w:val="28"/>
          <w:lang w:val="uk-UA"/>
        </w:rPr>
        <w:t xml:space="preserve">Всі педагогічні працівники отримують доплати за вислугу років та </w:t>
      </w:r>
      <w:r>
        <w:rPr>
          <w:color w:val="000000"/>
          <w:sz w:val="28"/>
          <w:szCs w:val="28"/>
          <w:lang w:val="uk-UA"/>
        </w:rPr>
        <w:t xml:space="preserve">категорію згідно тарифікації. </w:t>
      </w:r>
    </w:p>
    <w:p w:rsidR="0055125C" w:rsidRPr="00B033D6" w:rsidRDefault="004A289A" w:rsidP="003708B0">
      <w:pPr>
        <w:spacing w:line="276" w:lineRule="auto"/>
        <w:jc w:val="both"/>
        <w:rPr>
          <w:color w:val="000000"/>
          <w:sz w:val="28"/>
          <w:szCs w:val="28"/>
          <w:lang w:val="uk-UA"/>
        </w:rPr>
      </w:pPr>
      <w:r>
        <w:rPr>
          <w:color w:val="000000"/>
          <w:sz w:val="28"/>
          <w:szCs w:val="28"/>
          <w:lang w:val="uk-UA"/>
        </w:rPr>
        <w:t xml:space="preserve"> </w:t>
      </w:r>
      <w:r w:rsidR="0055125C" w:rsidRPr="00B033D6">
        <w:rPr>
          <w:color w:val="000000"/>
          <w:sz w:val="28"/>
          <w:szCs w:val="28"/>
          <w:lang w:val="uk-UA"/>
        </w:rPr>
        <w:t xml:space="preserve"> </w:t>
      </w:r>
      <w:r w:rsidR="0055125C">
        <w:rPr>
          <w:color w:val="000000"/>
          <w:sz w:val="28"/>
          <w:szCs w:val="28"/>
          <w:lang w:val="uk-UA"/>
        </w:rPr>
        <w:t>Медична сестра, п</w:t>
      </w:r>
      <w:r w:rsidR="0055125C" w:rsidRPr="00B033D6">
        <w:rPr>
          <w:color w:val="000000"/>
          <w:sz w:val="28"/>
          <w:szCs w:val="28"/>
          <w:lang w:val="uk-UA"/>
        </w:rPr>
        <w:t xml:space="preserve">омічники вихователів, працівники харчоблоку та пральні отримують доплату за шкідливі умови праці відповідно до атестації робочих місць. </w:t>
      </w:r>
    </w:p>
    <w:p w:rsidR="0055125C" w:rsidRPr="007C1773" w:rsidRDefault="0055125C" w:rsidP="0055125C">
      <w:pPr>
        <w:spacing w:line="276" w:lineRule="auto"/>
        <w:jc w:val="both"/>
        <w:rPr>
          <w:sz w:val="28"/>
          <w:szCs w:val="28"/>
          <w:lang w:val="uk-UA"/>
        </w:rPr>
      </w:pPr>
    </w:p>
    <w:p w:rsidR="0055125C" w:rsidRPr="009918F4" w:rsidRDefault="0055125C" w:rsidP="0055125C">
      <w:pPr>
        <w:spacing w:line="276" w:lineRule="auto"/>
        <w:jc w:val="both"/>
        <w:rPr>
          <w:b/>
          <w:color w:val="000000"/>
          <w:sz w:val="28"/>
          <w:szCs w:val="28"/>
          <w:lang w:val="uk-UA"/>
        </w:rPr>
      </w:pPr>
      <w:r>
        <w:rPr>
          <w:b/>
          <w:color w:val="000000"/>
          <w:sz w:val="28"/>
          <w:szCs w:val="28"/>
          <w:lang w:val="uk-UA"/>
        </w:rPr>
        <w:t xml:space="preserve">7. </w:t>
      </w:r>
      <w:r w:rsidRPr="009918F4">
        <w:rPr>
          <w:b/>
          <w:color w:val="000000"/>
          <w:sz w:val="28"/>
          <w:szCs w:val="28"/>
          <w:lang w:val="uk-UA"/>
        </w:rPr>
        <w:t>Забезпечення оптимальних умов праці та соц</w:t>
      </w:r>
      <w:r>
        <w:rPr>
          <w:b/>
          <w:color w:val="000000"/>
          <w:sz w:val="28"/>
          <w:szCs w:val="28"/>
          <w:lang w:val="uk-UA"/>
        </w:rPr>
        <w:t xml:space="preserve">іального захисту  працівників </w:t>
      </w:r>
      <w:r w:rsidRPr="009918F4">
        <w:rPr>
          <w:b/>
          <w:color w:val="000000"/>
          <w:sz w:val="28"/>
          <w:szCs w:val="28"/>
          <w:lang w:val="uk-UA"/>
        </w:rPr>
        <w:t>З</w:t>
      </w:r>
      <w:r>
        <w:rPr>
          <w:b/>
          <w:color w:val="000000"/>
          <w:sz w:val="28"/>
          <w:szCs w:val="28"/>
          <w:lang w:val="uk-UA"/>
        </w:rPr>
        <w:t>ДО</w:t>
      </w:r>
    </w:p>
    <w:p w:rsidR="0055125C" w:rsidRPr="00B033D6" w:rsidRDefault="0055125C" w:rsidP="0055125C">
      <w:pPr>
        <w:spacing w:line="276" w:lineRule="auto"/>
        <w:ind w:firstLine="540"/>
        <w:jc w:val="both"/>
        <w:rPr>
          <w:color w:val="000000"/>
          <w:sz w:val="28"/>
          <w:szCs w:val="28"/>
          <w:lang w:val="uk-UA"/>
        </w:rPr>
      </w:pP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 xml:space="preserve">Між адміністрацією </w:t>
      </w:r>
      <w:r w:rsidR="0085182D">
        <w:rPr>
          <w:color w:val="000000"/>
          <w:sz w:val="28"/>
          <w:szCs w:val="28"/>
          <w:lang w:val="uk-UA"/>
        </w:rPr>
        <w:t>2022</w:t>
      </w:r>
      <w:r>
        <w:rPr>
          <w:color w:val="000000"/>
          <w:sz w:val="28"/>
          <w:szCs w:val="28"/>
          <w:lang w:val="uk-UA"/>
        </w:rPr>
        <w:t>-2025 рр.</w:t>
      </w:r>
      <w:r w:rsidRPr="00B033D6">
        <w:rPr>
          <w:color w:val="000000"/>
          <w:sz w:val="28"/>
          <w:szCs w:val="28"/>
          <w:lang w:val="uk-UA"/>
        </w:rPr>
        <w:t>,</w:t>
      </w:r>
      <w:r>
        <w:rPr>
          <w:color w:val="000000"/>
          <w:sz w:val="28"/>
          <w:szCs w:val="28"/>
          <w:lang w:val="uk-UA"/>
        </w:rPr>
        <w:t xml:space="preserve"> зареєстрований  та </w:t>
      </w:r>
      <w:r w:rsidRPr="00B033D6">
        <w:rPr>
          <w:color w:val="000000"/>
          <w:sz w:val="28"/>
          <w:szCs w:val="28"/>
          <w:lang w:val="uk-UA"/>
        </w:rPr>
        <w:t xml:space="preserve"> ухвалени</w:t>
      </w:r>
      <w:r>
        <w:rPr>
          <w:color w:val="000000"/>
          <w:sz w:val="28"/>
          <w:szCs w:val="28"/>
          <w:lang w:val="uk-UA"/>
        </w:rPr>
        <w:t>й на зборах трудового коле</w:t>
      </w:r>
      <w:r w:rsidR="0085182D">
        <w:rPr>
          <w:color w:val="000000"/>
          <w:sz w:val="28"/>
          <w:szCs w:val="28"/>
          <w:lang w:val="uk-UA"/>
        </w:rPr>
        <w:t>ктиву ЗДО «Сонечко» протокол № 3 від 24.12</w:t>
      </w:r>
      <w:r>
        <w:rPr>
          <w:color w:val="000000"/>
          <w:sz w:val="28"/>
          <w:szCs w:val="28"/>
          <w:lang w:val="uk-UA"/>
        </w:rPr>
        <w:t xml:space="preserve">.2021р.  Внесено зміни та доповнення до Колективного договору між керівником та первинною профспілковою організацією ЗДО «Сонечко»  зареєстрований та </w:t>
      </w:r>
      <w:r w:rsidRPr="00B033D6">
        <w:rPr>
          <w:color w:val="000000"/>
          <w:sz w:val="28"/>
          <w:szCs w:val="28"/>
          <w:lang w:val="uk-UA"/>
        </w:rPr>
        <w:t xml:space="preserve"> ухвалени</w:t>
      </w:r>
      <w:r>
        <w:rPr>
          <w:color w:val="000000"/>
          <w:sz w:val="28"/>
          <w:szCs w:val="28"/>
          <w:lang w:val="uk-UA"/>
        </w:rPr>
        <w:t>й на зборах трудового колективу ЗДО «Сонечко» протокол № 1</w:t>
      </w:r>
      <w:r w:rsidR="0085182D">
        <w:rPr>
          <w:color w:val="000000"/>
          <w:sz w:val="28"/>
          <w:szCs w:val="28"/>
          <w:lang w:val="uk-UA"/>
        </w:rPr>
        <w:t>1від 26</w:t>
      </w:r>
      <w:r>
        <w:rPr>
          <w:color w:val="000000"/>
          <w:sz w:val="28"/>
          <w:szCs w:val="28"/>
          <w:lang w:val="uk-UA"/>
        </w:rPr>
        <w:t xml:space="preserve">.01.2022р . </w:t>
      </w:r>
      <w:r w:rsidRPr="00B033D6">
        <w:rPr>
          <w:color w:val="000000"/>
          <w:sz w:val="28"/>
          <w:szCs w:val="28"/>
          <w:lang w:val="uk-UA"/>
        </w:rPr>
        <w:t>Цей договір є нормативним актом, на підставі якого здійснюється регулювання соціально – економічних, виробничих і трудових відносин.</w:t>
      </w: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Щодо соціально – трудових пільг, гарантій, компенсацій адміністрація та орган профспілкової первинної організації забезпечують належні умови соціального захисту працівників.</w:t>
      </w:r>
      <w:r>
        <w:rPr>
          <w:color w:val="000000"/>
          <w:sz w:val="28"/>
          <w:szCs w:val="28"/>
          <w:lang w:val="uk-UA"/>
        </w:rPr>
        <w:t xml:space="preserve"> </w:t>
      </w:r>
      <w:r w:rsidRPr="00B033D6">
        <w:rPr>
          <w:color w:val="000000"/>
          <w:sz w:val="28"/>
          <w:szCs w:val="28"/>
          <w:lang w:val="uk-UA"/>
        </w:rPr>
        <w:t>Зобов’язання адміністрації, передбачені колективним договором, ретельно виконуються.</w:t>
      </w:r>
    </w:p>
    <w:p w:rsidR="0085182D" w:rsidRDefault="0055125C" w:rsidP="0055125C">
      <w:pPr>
        <w:spacing w:line="276" w:lineRule="auto"/>
        <w:ind w:firstLine="540"/>
        <w:jc w:val="both"/>
        <w:rPr>
          <w:color w:val="000000"/>
          <w:sz w:val="28"/>
          <w:szCs w:val="28"/>
          <w:lang w:val="uk-UA"/>
        </w:rPr>
      </w:pPr>
      <w:r w:rsidRPr="00B033D6">
        <w:rPr>
          <w:color w:val="000000"/>
          <w:sz w:val="28"/>
          <w:szCs w:val="28"/>
          <w:lang w:val="uk-UA"/>
        </w:rPr>
        <w:t>Між адміністрацією та профспілковим комітетом і</w:t>
      </w:r>
      <w:r>
        <w:rPr>
          <w:color w:val="000000"/>
          <w:sz w:val="28"/>
          <w:szCs w:val="28"/>
          <w:lang w:val="uk-UA"/>
        </w:rPr>
        <w:t>снує тісний зв’язок. Дирекцією</w:t>
      </w:r>
      <w:r w:rsidRPr="00B033D6">
        <w:rPr>
          <w:color w:val="000000"/>
          <w:sz w:val="28"/>
          <w:szCs w:val="28"/>
          <w:lang w:val="uk-UA"/>
        </w:rPr>
        <w:t xml:space="preserve"> узгоджуються</w:t>
      </w:r>
      <w:r>
        <w:rPr>
          <w:color w:val="000000"/>
          <w:sz w:val="28"/>
          <w:szCs w:val="28"/>
          <w:lang w:val="uk-UA"/>
        </w:rPr>
        <w:t xml:space="preserve"> </w:t>
      </w:r>
      <w:r w:rsidRPr="00B033D6">
        <w:rPr>
          <w:color w:val="000000"/>
          <w:sz w:val="28"/>
          <w:szCs w:val="28"/>
          <w:lang w:val="uk-UA"/>
        </w:rPr>
        <w:t>з головою ПК усі накази щодо</w:t>
      </w:r>
      <w:r>
        <w:rPr>
          <w:color w:val="000000"/>
          <w:sz w:val="28"/>
          <w:szCs w:val="28"/>
          <w:lang w:val="uk-UA"/>
        </w:rPr>
        <w:t xml:space="preserve"> тарифікації педагогічних працівників,</w:t>
      </w:r>
      <w:r w:rsidRPr="00B033D6">
        <w:rPr>
          <w:color w:val="000000"/>
          <w:sz w:val="28"/>
          <w:szCs w:val="28"/>
          <w:lang w:val="uk-UA"/>
        </w:rPr>
        <w:t xml:space="preserve"> преміювання, нагородження, стягнення, встановлення надбавок. </w:t>
      </w:r>
    </w:p>
    <w:p w:rsidR="0055125C" w:rsidRPr="00B033D6" w:rsidRDefault="0055125C" w:rsidP="0055125C">
      <w:pPr>
        <w:spacing w:line="276" w:lineRule="auto"/>
        <w:ind w:firstLine="540"/>
        <w:jc w:val="both"/>
        <w:rPr>
          <w:color w:val="000000"/>
          <w:sz w:val="28"/>
          <w:szCs w:val="28"/>
          <w:lang w:val="uk-UA"/>
        </w:rPr>
      </w:pPr>
      <w:r w:rsidRPr="00B033D6">
        <w:rPr>
          <w:color w:val="000000"/>
          <w:sz w:val="28"/>
          <w:szCs w:val="28"/>
          <w:lang w:val="uk-UA"/>
        </w:rPr>
        <w:t>Мікроклімат в колективі можна визнати добрим. Створені належні</w:t>
      </w:r>
      <w:r>
        <w:rPr>
          <w:color w:val="000000"/>
          <w:sz w:val="28"/>
          <w:szCs w:val="28"/>
          <w:lang w:val="uk-UA"/>
        </w:rPr>
        <w:t xml:space="preserve">  умови для здійснення </w:t>
      </w:r>
      <w:proofErr w:type="spellStart"/>
      <w:r>
        <w:rPr>
          <w:color w:val="000000"/>
          <w:sz w:val="28"/>
          <w:szCs w:val="28"/>
          <w:lang w:val="uk-UA"/>
        </w:rPr>
        <w:t>освітньо-</w:t>
      </w:r>
      <w:r w:rsidRPr="00B033D6">
        <w:rPr>
          <w:color w:val="000000"/>
          <w:sz w:val="28"/>
          <w:szCs w:val="28"/>
          <w:lang w:val="uk-UA"/>
        </w:rPr>
        <w:t>виховної</w:t>
      </w:r>
      <w:proofErr w:type="spellEnd"/>
      <w:r w:rsidRPr="00B033D6">
        <w:rPr>
          <w:color w:val="000000"/>
          <w:sz w:val="28"/>
          <w:szCs w:val="28"/>
          <w:lang w:val="uk-UA"/>
        </w:rPr>
        <w:t xml:space="preserve">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відносяться до виконання своїх функціональних та посадових обов’язків. Творча атмосфера у колективі відповідає високому рівню професійності працівників.  А том</w:t>
      </w:r>
      <w:r>
        <w:rPr>
          <w:color w:val="000000"/>
          <w:sz w:val="28"/>
          <w:szCs w:val="28"/>
          <w:lang w:val="uk-UA"/>
        </w:rPr>
        <w:t xml:space="preserve">у провідним у роботі </w:t>
      </w:r>
      <w:r w:rsidRPr="00B033D6">
        <w:rPr>
          <w:color w:val="000000"/>
          <w:sz w:val="28"/>
          <w:szCs w:val="28"/>
          <w:lang w:val="uk-UA"/>
        </w:rPr>
        <w:t xml:space="preserve"> закладу є забезпечення фахового удосконалення щодо формування освіти, реалізації принципів її гуманізації, демократизації, переорганізації процесу навчання та головне - розвитку особистості дитини.</w:t>
      </w:r>
    </w:p>
    <w:p w:rsidR="0055125C" w:rsidRDefault="0055125C" w:rsidP="0055125C">
      <w:pPr>
        <w:spacing w:line="276" w:lineRule="auto"/>
        <w:ind w:firstLine="540"/>
        <w:jc w:val="both"/>
        <w:rPr>
          <w:color w:val="000000"/>
          <w:sz w:val="28"/>
          <w:szCs w:val="28"/>
          <w:lang w:val="uk-UA"/>
        </w:rPr>
      </w:pPr>
    </w:p>
    <w:p w:rsidR="00BE1C9D" w:rsidRDefault="00BE1C9D" w:rsidP="0085182D">
      <w:pPr>
        <w:spacing w:line="276" w:lineRule="auto"/>
        <w:jc w:val="both"/>
        <w:rPr>
          <w:b/>
          <w:color w:val="000000"/>
          <w:sz w:val="28"/>
          <w:szCs w:val="28"/>
          <w:lang w:val="uk-UA"/>
        </w:rPr>
      </w:pPr>
    </w:p>
    <w:p w:rsidR="00BE1C9D" w:rsidRDefault="00BE1C9D" w:rsidP="0085182D">
      <w:pPr>
        <w:spacing w:line="276" w:lineRule="auto"/>
        <w:jc w:val="both"/>
        <w:rPr>
          <w:b/>
          <w:color w:val="000000"/>
          <w:sz w:val="28"/>
          <w:szCs w:val="28"/>
          <w:lang w:val="uk-UA"/>
        </w:rPr>
      </w:pPr>
    </w:p>
    <w:p w:rsidR="00BE1C9D" w:rsidRDefault="00BE1C9D" w:rsidP="0085182D">
      <w:pPr>
        <w:spacing w:line="276" w:lineRule="auto"/>
        <w:jc w:val="both"/>
        <w:rPr>
          <w:b/>
          <w:color w:val="000000"/>
          <w:sz w:val="28"/>
          <w:szCs w:val="28"/>
          <w:lang w:val="uk-UA"/>
        </w:rPr>
      </w:pPr>
    </w:p>
    <w:p w:rsidR="00BE1C9D" w:rsidRDefault="00BE1C9D" w:rsidP="0085182D">
      <w:pPr>
        <w:spacing w:line="276" w:lineRule="auto"/>
        <w:jc w:val="both"/>
        <w:rPr>
          <w:b/>
          <w:color w:val="000000"/>
          <w:sz w:val="28"/>
          <w:szCs w:val="28"/>
          <w:lang w:val="uk-UA"/>
        </w:rPr>
      </w:pPr>
    </w:p>
    <w:p w:rsidR="00BE1C9D" w:rsidRDefault="00BE1C9D" w:rsidP="0085182D">
      <w:pPr>
        <w:spacing w:line="276" w:lineRule="auto"/>
        <w:jc w:val="both"/>
        <w:rPr>
          <w:b/>
          <w:color w:val="000000"/>
          <w:sz w:val="28"/>
          <w:szCs w:val="28"/>
          <w:lang w:val="uk-UA"/>
        </w:rPr>
      </w:pPr>
    </w:p>
    <w:p w:rsidR="0055125C" w:rsidRPr="002E2839" w:rsidRDefault="0055125C" w:rsidP="0085182D">
      <w:pPr>
        <w:spacing w:line="276" w:lineRule="auto"/>
        <w:jc w:val="both"/>
        <w:rPr>
          <w:b/>
          <w:color w:val="000000"/>
          <w:sz w:val="28"/>
          <w:szCs w:val="28"/>
          <w:lang w:val="uk-UA"/>
        </w:rPr>
      </w:pPr>
      <w:r w:rsidRPr="004A289A">
        <w:rPr>
          <w:b/>
          <w:color w:val="000000"/>
          <w:sz w:val="28"/>
          <w:szCs w:val="28"/>
          <w:lang w:val="uk-UA"/>
        </w:rPr>
        <w:t>Розділ</w:t>
      </w:r>
      <w:r w:rsidRPr="002E2839">
        <w:rPr>
          <w:b/>
          <w:color w:val="000000"/>
          <w:sz w:val="28"/>
          <w:szCs w:val="28"/>
        </w:rPr>
        <w:t xml:space="preserve"> ІІ</w:t>
      </w:r>
    </w:p>
    <w:p w:rsidR="0055125C" w:rsidRDefault="0055125C" w:rsidP="0055125C">
      <w:pPr>
        <w:spacing w:line="276" w:lineRule="auto"/>
        <w:ind w:firstLine="540"/>
        <w:jc w:val="both"/>
        <w:rPr>
          <w:b/>
          <w:color w:val="000000"/>
          <w:sz w:val="28"/>
          <w:szCs w:val="28"/>
          <w:lang w:val="uk-UA"/>
        </w:rPr>
      </w:pPr>
      <w:r w:rsidRPr="002E2839">
        <w:rPr>
          <w:b/>
          <w:color w:val="000000"/>
          <w:sz w:val="28"/>
          <w:szCs w:val="28"/>
        </w:rPr>
        <w:t>1.</w:t>
      </w:r>
      <w:r>
        <w:rPr>
          <w:b/>
          <w:color w:val="000000"/>
          <w:sz w:val="28"/>
          <w:szCs w:val="28"/>
          <w:lang w:val="uk-UA"/>
        </w:rPr>
        <w:t xml:space="preserve"> </w:t>
      </w:r>
      <w:r w:rsidRPr="00B849A7">
        <w:rPr>
          <w:b/>
          <w:color w:val="000000"/>
          <w:sz w:val="28"/>
          <w:szCs w:val="28"/>
          <w:lang w:val="uk-UA"/>
        </w:rPr>
        <w:t xml:space="preserve">Результативність </w:t>
      </w:r>
      <w:proofErr w:type="spellStart"/>
      <w:r w:rsidRPr="00B849A7">
        <w:rPr>
          <w:b/>
          <w:color w:val="000000"/>
          <w:sz w:val="28"/>
          <w:szCs w:val="28"/>
          <w:lang w:val="uk-UA"/>
        </w:rPr>
        <w:t>освітньо</w:t>
      </w:r>
      <w:proofErr w:type="spellEnd"/>
      <w:r>
        <w:rPr>
          <w:b/>
          <w:color w:val="000000"/>
          <w:sz w:val="28"/>
          <w:szCs w:val="28"/>
          <w:lang w:val="uk-UA"/>
        </w:rPr>
        <w:t xml:space="preserve"> </w:t>
      </w:r>
      <w:r w:rsidRPr="00B849A7">
        <w:rPr>
          <w:b/>
          <w:color w:val="000000"/>
          <w:sz w:val="28"/>
          <w:szCs w:val="28"/>
          <w:lang w:val="uk-UA"/>
        </w:rPr>
        <w:t>-</w:t>
      </w:r>
      <w:r>
        <w:rPr>
          <w:b/>
          <w:color w:val="000000"/>
          <w:sz w:val="28"/>
          <w:szCs w:val="28"/>
          <w:lang w:val="uk-UA"/>
        </w:rPr>
        <w:t xml:space="preserve"> </w:t>
      </w:r>
      <w:r w:rsidRPr="00B849A7">
        <w:rPr>
          <w:b/>
          <w:color w:val="000000"/>
          <w:sz w:val="28"/>
          <w:szCs w:val="28"/>
          <w:lang w:val="uk-UA"/>
        </w:rPr>
        <w:t>виховного процесу</w:t>
      </w:r>
    </w:p>
    <w:p w:rsidR="0055125C" w:rsidRPr="006C407E" w:rsidRDefault="0055125C" w:rsidP="0055125C">
      <w:pPr>
        <w:spacing w:line="276" w:lineRule="auto"/>
        <w:ind w:firstLine="567"/>
        <w:jc w:val="both"/>
        <w:rPr>
          <w:color w:val="000000"/>
          <w:sz w:val="28"/>
          <w:szCs w:val="28"/>
          <w:lang w:val="uk-UA"/>
        </w:rPr>
      </w:pPr>
      <w:r w:rsidRPr="006C407E">
        <w:rPr>
          <w:color w:val="000000"/>
          <w:sz w:val="28"/>
          <w:szCs w:val="28"/>
          <w:lang w:val="uk-UA"/>
        </w:rPr>
        <w:t xml:space="preserve">В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w:t>
      </w:r>
      <w:r>
        <w:rPr>
          <w:color w:val="000000"/>
          <w:sz w:val="28"/>
          <w:szCs w:val="28"/>
          <w:lang w:val="uk-UA"/>
        </w:rPr>
        <w:t xml:space="preserve">освітніх технологій в освітній </w:t>
      </w:r>
      <w:r w:rsidRPr="006C407E">
        <w:rPr>
          <w:color w:val="000000"/>
          <w:sz w:val="28"/>
          <w:szCs w:val="28"/>
          <w:lang w:val="uk-UA"/>
        </w:rPr>
        <w:t xml:space="preserve"> процес, забезпечення педагогічного колективу новою методичною літературою, періодичним підписним виданням, сучасним дидактичним матеріалом. Працюючи над виконанням річних завдань, педагогічний колектив систематично використовував у роботі інтерактивні форми співпраці з дітьми та батьками.</w:t>
      </w:r>
    </w:p>
    <w:p w:rsidR="0055125C" w:rsidRPr="006C407E" w:rsidRDefault="00F23150" w:rsidP="0055125C">
      <w:pPr>
        <w:spacing w:line="276" w:lineRule="auto"/>
        <w:ind w:firstLine="540"/>
        <w:jc w:val="both"/>
        <w:rPr>
          <w:color w:val="000000"/>
          <w:sz w:val="28"/>
          <w:szCs w:val="28"/>
          <w:lang w:val="uk-UA"/>
        </w:rPr>
      </w:pPr>
      <w:r>
        <w:rPr>
          <w:color w:val="000000"/>
          <w:sz w:val="28"/>
          <w:szCs w:val="28"/>
          <w:lang w:val="uk-UA"/>
        </w:rPr>
        <w:t xml:space="preserve">Плануючи роботу своє </w:t>
      </w:r>
      <w:r w:rsidR="0055125C" w:rsidRPr="006C407E">
        <w:rPr>
          <w:color w:val="000000"/>
          <w:sz w:val="28"/>
          <w:szCs w:val="28"/>
          <w:lang w:val="uk-UA"/>
        </w:rPr>
        <w:t xml:space="preserve"> групи, вихователі враховували вимоги </w:t>
      </w:r>
      <w:r w:rsidR="004A289A">
        <w:rPr>
          <w:color w:val="000000"/>
          <w:sz w:val="28"/>
          <w:szCs w:val="28"/>
          <w:lang w:val="uk-UA"/>
        </w:rPr>
        <w:t>комплексних освітньої</w:t>
      </w:r>
      <w:r w:rsidR="0055125C">
        <w:rPr>
          <w:color w:val="000000"/>
          <w:sz w:val="28"/>
          <w:szCs w:val="28"/>
          <w:lang w:val="uk-UA"/>
        </w:rPr>
        <w:t xml:space="preserve"> </w:t>
      </w:r>
      <w:r w:rsidR="0055125C" w:rsidRPr="006C407E">
        <w:rPr>
          <w:color w:val="000000"/>
          <w:sz w:val="28"/>
          <w:szCs w:val="28"/>
          <w:lang w:val="uk-UA"/>
        </w:rPr>
        <w:t>програм</w:t>
      </w:r>
      <w:r w:rsidR="004A289A">
        <w:rPr>
          <w:color w:val="000000"/>
          <w:sz w:val="28"/>
          <w:szCs w:val="28"/>
          <w:lang w:val="uk-UA"/>
        </w:rPr>
        <w:t>и</w:t>
      </w:r>
      <w:r w:rsidR="0055125C" w:rsidRPr="006C407E">
        <w:rPr>
          <w:color w:val="000000"/>
          <w:sz w:val="28"/>
          <w:szCs w:val="28"/>
          <w:lang w:val="uk-UA"/>
        </w:rPr>
        <w:t xml:space="preserve"> «</w:t>
      </w:r>
      <w:r w:rsidR="0055125C">
        <w:rPr>
          <w:color w:val="000000"/>
          <w:sz w:val="28"/>
          <w:szCs w:val="28"/>
          <w:lang w:val="uk-UA"/>
        </w:rPr>
        <w:t>Дитина</w:t>
      </w:r>
      <w:r w:rsidR="0055125C" w:rsidRPr="006C407E">
        <w:rPr>
          <w:color w:val="000000"/>
          <w:sz w:val="28"/>
          <w:szCs w:val="28"/>
          <w:lang w:val="uk-UA"/>
        </w:rPr>
        <w:t>»</w:t>
      </w:r>
      <w:r w:rsidR="0055125C">
        <w:rPr>
          <w:color w:val="000000"/>
          <w:sz w:val="28"/>
          <w:szCs w:val="28"/>
          <w:lang w:val="uk-UA"/>
        </w:rPr>
        <w:t xml:space="preserve"> та завдання нового  Базового компонента дошкільної освіти</w:t>
      </w:r>
      <w:r w:rsidR="0055125C" w:rsidRPr="006C407E">
        <w:rPr>
          <w:color w:val="000000"/>
          <w:sz w:val="28"/>
          <w:szCs w:val="28"/>
          <w:lang w:val="uk-UA"/>
        </w:rPr>
        <w:t>, план і р</w:t>
      </w:r>
      <w:r w:rsidR="0055125C">
        <w:rPr>
          <w:color w:val="000000"/>
          <w:sz w:val="28"/>
          <w:szCs w:val="28"/>
          <w:lang w:val="uk-UA"/>
        </w:rPr>
        <w:t>ежим роботи закладу. Г</w:t>
      </w:r>
      <w:r w:rsidR="0055125C" w:rsidRPr="006C407E">
        <w:rPr>
          <w:color w:val="000000"/>
          <w:sz w:val="28"/>
          <w:szCs w:val="28"/>
          <w:lang w:val="uk-UA"/>
        </w:rPr>
        <w:t>рафіки музичних та фізкультурних занять розробляються</w:t>
      </w:r>
      <w:r w:rsidR="0055125C">
        <w:rPr>
          <w:color w:val="000000"/>
          <w:sz w:val="28"/>
          <w:szCs w:val="28"/>
          <w:lang w:val="uk-UA"/>
        </w:rPr>
        <w:t xml:space="preserve"> і затверджуються дирекцією з дотриманням протиепідемічних заходів</w:t>
      </w:r>
      <w:r w:rsidR="004A289A">
        <w:rPr>
          <w:color w:val="000000"/>
          <w:sz w:val="28"/>
          <w:szCs w:val="28"/>
          <w:lang w:val="uk-UA"/>
        </w:rPr>
        <w:t xml:space="preserve"> (під час дії карантину, який на даний час припинився)</w:t>
      </w:r>
      <w:r w:rsidR="0055125C" w:rsidRPr="006C407E">
        <w:rPr>
          <w:color w:val="000000"/>
          <w:sz w:val="28"/>
          <w:szCs w:val="28"/>
          <w:lang w:val="uk-UA"/>
        </w:rPr>
        <w:t xml:space="preserve">. </w:t>
      </w:r>
    </w:p>
    <w:p w:rsidR="0055125C" w:rsidRDefault="0055125C" w:rsidP="0055125C">
      <w:pPr>
        <w:spacing w:line="276" w:lineRule="auto"/>
        <w:ind w:firstLine="540"/>
        <w:jc w:val="both"/>
        <w:rPr>
          <w:color w:val="000000"/>
          <w:sz w:val="28"/>
          <w:szCs w:val="28"/>
          <w:lang w:val="uk-UA"/>
        </w:rPr>
      </w:pPr>
      <w:r w:rsidRPr="002E2839">
        <w:rPr>
          <w:color w:val="000000"/>
          <w:sz w:val="28"/>
          <w:szCs w:val="28"/>
          <w:lang w:val="uk-UA"/>
        </w:rPr>
        <w:t xml:space="preserve">Основною формою </w:t>
      </w:r>
      <w:r>
        <w:rPr>
          <w:color w:val="000000"/>
          <w:sz w:val="28"/>
          <w:szCs w:val="28"/>
          <w:lang w:val="uk-UA"/>
        </w:rPr>
        <w:t>організаційної роботи освітньої</w:t>
      </w:r>
      <w:r w:rsidRPr="002E2839">
        <w:rPr>
          <w:color w:val="000000"/>
          <w:sz w:val="28"/>
          <w:szCs w:val="28"/>
          <w:lang w:val="uk-UA"/>
        </w:rPr>
        <w:t xml:space="preserve"> діяльності ді</w:t>
      </w:r>
      <w:r>
        <w:rPr>
          <w:color w:val="000000"/>
          <w:sz w:val="28"/>
          <w:szCs w:val="28"/>
          <w:lang w:val="uk-UA"/>
        </w:rPr>
        <w:t xml:space="preserve">тей дошкільного віку у нашому </w:t>
      </w:r>
      <w:r w:rsidRPr="002E2839">
        <w:rPr>
          <w:color w:val="000000"/>
          <w:sz w:val="28"/>
          <w:szCs w:val="28"/>
          <w:lang w:val="uk-UA"/>
        </w:rPr>
        <w:t>З</w:t>
      </w:r>
      <w:r>
        <w:rPr>
          <w:color w:val="000000"/>
          <w:sz w:val="28"/>
          <w:szCs w:val="28"/>
          <w:lang w:val="uk-UA"/>
        </w:rPr>
        <w:t>ДО</w:t>
      </w:r>
      <w:r w:rsidRPr="002E2839">
        <w:rPr>
          <w:color w:val="000000"/>
          <w:sz w:val="28"/>
          <w:szCs w:val="28"/>
          <w:lang w:val="uk-UA"/>
        </w:rPr>
        <w:t xml:space="preserve"> залишаються заняття з різних видів діяльності. </w:t>
      </w:r>
      <w:r w:rsidRPr="00C65201">
        <w:rPr>
          <w:color w:val="000000"/>
          <w:sz w:val="28"/>
          <w:szCs w:val="28"/>
          <w:lang w:val="uk-UA"/>
        </w:rPr>
        <w:t xml:space="preserve">У закладі вихователі проводять заняття індивідуальної та групової форми організації, тематичні, комплексні, комбіновані, інтегровані, підсумкові. </w:t>
      </w:r>
      <w:r w:rsidRPr="006C407E">
        <w:rPr>
          <w:color w:val="000000"/>
          <w:sz w:val="28"/>
          <w:szCs w:val="28"/>
          <w:lang w:val="uk-UA"/>
        </w:rPr>
        <w:t>Тривалість</w:t>
      </w:r>
      <w:r w:rsidRPr="002E2839">
        <w:rPr>
          <w:color w:val="000000"/>
          <w:sz w:val="28"/>
          <w:szCs w:val="28"/>
        </w:rPr>
        <w:t xml:space="preserve"> занять для</w:t>
      </w:r>
      <w:r w:rsidRPr="006C407E">
        <w:rPr>
          <w:color w:val="000000"/>
          <w:sz w:val="28"/>
          <w:szCs w:val="28"/>
          <w:lang w:val="uk-UA"/>
        </w:rPr>
        <w:t xml:space="preserve"> дітей раннього віку</w:t>
      </w:r>
      <w:r w:rsidRPr="002E2839">
        <w:rPr>
          <w:color w:val="000000"/>
          <w:sz w:val="28"/>
          <w:szCs w:val="28"/>
        </w:rPr>
        <w:t xml:space="preserve"> – 10-15хв.; </w:t>
      </w:r>
      <w:r w:rsidRPr="006C407E">
        <w:rPr>
          <w:color w:val="000000"/>
          <w:sz w:val="28"/>
          <w:szCs w:val="28"/>
          <w:lang w:val="uk-UA"/>
        </w:rPr>
        <w:t>молодшого дошкільного віку</w:t>
      </w:r>
      <w:r w:rsidRPr="002E2839">
        <w:rPr>
          <w:color w:val="000000"/>
          <w:sz w:val="28"/>
          <w:szCs w:val="28"/>
        </w:rPr>
        <w:t xml:space="preserve"> – 15-20хв.; </w:t>
      </w:r>
      <w:r w:rsidRPr="006C407E">
        <w:rPr>
          <w:color w:val="000000"/>
          <w:sz w:val="28"/>
          <w:szCs w:val="28"/>
          <w:lang w:val="uk-UA"/>
        </w:rPr>
        <w:t>старшого віку</w:t>
      </w:r>
      <w:r w:rsidRPr="002E2839">
        <w:rPr>
          <w:color w:val="000000"/>
          <w:sz w:val="28"/>
          <w:szCs w:val="28"/>
        </w:rPr>
        <w:t xml:space="preserve"> – 25-30хв. </w:t>
      </w:r>
    </w:p>
    <w:p w:rsidR="0055125C" w:rsidRPr="00152F1B" w:rsidRDefault="0055125C" w:rsidP="0055125C">
      <w:pPr>
        <w:spacing w:line="276" w:lineRule="auto"/>
        <w:ind w:firstLine="540"/>
        <w:jc w:val="both"/>
        <w:rPr>
          <w:color w:val="000000"/>
          <w:sz w:val="28"/>
          <w:szCs w:val="28"/>
          <w:lang w:val="uk-UA"/>
        </w:rPr>
      </w:pPr>
      <w:r w:rsidRPr="00705D1E">
        <w:rPr>
          <w:color w:val="000000"/>
          <w:sz w:val="28"/>
          <w:szCs w:val="28"/>
          <w:lang w:val="uk-UA"/>
        </w:rPr>
        <w:t xml:space="preserve">Під час </w:t>
      </w:r>
      <w:r>
        <w:rPr>
          <w:color w:val="000000"/>
          <w:sz w:val="28"/>
          <w:szCs w:val="28"/>
          <w:lang w:val="uk-UA"/>
        </w:rPr>
        <w:t>планування освітньої роботи педагоги дотримуються</w:t>
      </w:r>
      <w:r w:rsidRPr="00705D1E">
        <w:rPr>
          <w:color w:val="000000"/>
          <w:sz w:val="28"/>
          <w:szCs w:val="28"/>
          <w:lang w:val="uk-UA"/>
        </w:rPr>
        <w:t xml:space="preserve"> вимог </w:t>
      </w:r>
      <w:r>
        <w:rPr>
          <w:color w:val="000000"/>
          <w:sz w:val="28"/>
          <w:szCs w:val="28"/>
          <w:lang w:val="uk-UA"/>
        </w:rPr>
        <w:t xml:space="preserve">інструктивно-методичних рекомендацій,  листів МОН України щодо питань організації роботи закладів дошкільної освіти </w:t>
      </w:r>
      <w:r w:rsidRPr="00705D1E">
        <w:rPr>
          <w:color w:val="000000"/>
          <w:sz w:val="28"/>
          <w:szCs w:val="28"/>
          <w:lang w:val="uk-UA"/>
        </w:rPr>
        <w:t>та</w:t>
      </w:r>
      <w:r>
        <w:rPr>
          <w:color w:val="000000"/>
          <w:sz w:val="28"/>
          <w:szCs w:val="28"/>
          <w:lang w:val="uk-UA"/>
        </w:rPr>
        <w:t xml:space="preserve"> чинних програм, враховуючи граничне</w:t>
      </w:r>
      <w:r w:rsidRPr="00705D1E">
        <w:rPr>
          <w:color w:val="000000"/>
          <w:sz w:val="28"/>
          <w:szCs w:val="28"/>
          <w:lang w:val="uk-UA"/>
        </w:rPr>
        <w:t xml:space="preserve"> навантаження на дитину, передбачене раціональне чергування видів діяльності, доцільне використання місць для проведення занять. </w:t>
      </w:r>
      <w:r w:rsidRPr="00D43CB8">
        <w:rPr>
          <w:color w:val="000000"/>
          <w:sz w:val="28"/>
          <w:szCs w:val="28"/>
          <w:lang w:val="uk-UA"/>
        </w:rPr>
        <w:t>Складаючи розклад</w:t>
      </w:r>
      <w:r w:rsidRPr="00F23150">
        <w:rPr>
          <w:color w:val="000000"/>
          <w:sz w:val="28"/>
          <w:szCs w:val="28"/>
          <w:lang w:val="uk-UA"/>
        </w:rPr>
        <w:t xml:space="preserve"> занять, </w:t>
      </w:r>
      <w:r w:rsidRPr="00D43CB8">
        <w:rPr>
          <w:color w:val="000000"/>
          <w:sz w:val="28"/>
          <w:szCs w:val="28"/>
          <w:lang w:val="uk-UA"/>
        </w:rPr>
        <w:t>планували заняття переважно у першій половині</w:t>
      </w:r>
      <w:r w:rsidRPr="00F23150">
        <w:rPr>
          <w:color w:val="000000"/>
          <w:sz w:val="28"/>
          <w:szCs w:val="28"/>
          <w:lang w:val="uk-UA"/>
        </w:rPr>
        <w:t xml:space="preserve"> дня</w:t>
      </w:r>
      <w:r>
        <w:rPr>
          <w:color w:val="000000"/>
          <w:sz w:val="28"/>
          <w:szCs w:val="28"/>
          <w:lang w:val="uk-UA"/>
        </w:rPr>
        <w:t xml:space="preserve">, </w:t>
      </w:r>
      <w:r w:rsidRPr="00C743E1">
        <w:rPr>
          <w:color w:val="000000"/>
          <w:sz w:val="28"/>
          <w:szCs w:val="28"/>
          <w:lang w:val="uk-UA"/>
        </w:rPr>
        <w:t xml:space="preserve">Предметно – розвивальне середовище в групах можна охарактеризувати як таке, що відповідає інноваційним вимогам: створені комфортні, сприятливі умови для розвитку дитини в самостійній і спільній діяльності. </w:t>
      </w:r>
      <w:r w:rsidRPr="00D43CB8">
        <w:rPr>
          <w:color w:val="000000"/>
          <w:sz w:val="28"/>
          <w:szCs w:val="28"/>
          <w:lang w:val="uk-UA"/>
        </w:rPr>
        <w:t xml:space="preserve">Враховано розподіл дитячої активності, гендерний підхід, психофізіологічний комфорт, трансформація простору. </w:t>
      </w:r>
    </w:p>
    <w:p w:rsidR="004A289A" w:rsidRDefault="0055125C" w:rsidP="0055125C">
      <w:pPr>
        <w:spacing w:line="276" w:lineRule="auto"/>
        <w:jc w:val="both"/>
        <w:rPr>
          <w:sz w:val="28"/>
          <w:szCs w:val="28"/>
          <w:lang w:val="uk-UA"/>
        </w:rPr>
      </w:pPr>
      <w:r w:rsidRPr="00B849A7">
        <w:rPr>
          <w:sz w:val="28"/>
          <w:szCs w:val="28"/>
          <w:lang w:val="uk-UA"/>
        </w:rPr>
        <w:t>Два ра</w:t>
      </w:r>
      <w:r w:rsidR="00F23150">
        <w:rPr>
          <w:sz w:val="28"/>
          <w:szCs w:val="28"/>
          <w:lang w:val="uk-UA"/>
        </w:rPr>
        <w:t>зи на рік</w:t>
      </w:r>
      <w:r w:rsidRPr="00B849A7">
        <w:rPr>
          <w:sz w:val="28"/>
          <w:szCs w:val="28"/>
          <w:lang w:val="uk-UA"/>
        </w:rPr>
        <w:t xml:space="preserve"> вихователями  проводиться моніторинг  рівня знань дітей,  результативності виконання завдань освітніх ліній</w:t>
      </w:r>
      <w:r w:rsidRPr="00B849A7">
        <w:rPr>
          <w:rFonts w:ascii="Arial" w:hAnsi="Arial" w:cs="Arial"/>
          <w:lang w:val="uk-UA"/>
        </w:rPr>
        <w:t xml:space="preserve"> </w:t>
      </w:r>
      <w:r w:rsidR="00F23150">
        <w:rPr>
          <w:sz w:val="28"/>
          <w:szCs w:val="28"/>
          <w:lang w:val="uk-UA"/>
        </w:rPr>
        <w:t xml:space="preserve"> по групам</w:t>
      </w:r>
      <w:r w:rsidRPr="00B849A7">
        <w:rPr>
          <w:sz w:val="28"/>
          <w:szCs w:val="28"/>
          <w:lang w:val="uk-UA"/>
        </w:rPr>
        <w:t>.</w:t>
      </w:r>
      <w:r w:rsidRPr="00B849A7">
        <w:rPr>
          <w:rFonts w:ascii="Arial" w:hAnsi="Arial" w:cs="Arial"/>
          <w:lang w:val="uk-UA"/>
        </w:rPr>
        <w:t xml:space="preserve"> </w:t>
      </w:r>
      <w:r w:rsidRPr="00B849A7">
        <w:rPr>
          <w:sz w:val="28"/>
          <w:szCs w:val="28"/>
          <w:lang w:val="uk-UA"/>
        </w:rPr>
        <w:t xml:space="preserve">Організована </w:t>
      </w:r>
      <w:proofErr w:type="spellStart"/>
      <w:r w:rsidRPr="00B849A7">
        <w:rPr>
          <w:sz w:val="28"/>
          <w:szCs w:val="28"/>
          <w:lang w:val="uk-UA"/>
        </w:rPr>
        <w:t>освітньо-пізнавальна</w:t>
      </w:r>
      <w:proofErr w:type="spellEnd"/>
      <w:r w:rsidRPr="00B849A7">
        <w:rPr>
          <w:sz w:val="28"/>
          <w:szCs w:val="28"/>
          <w:lang w:val="uk-UA"/>
        </w:rPr>
        <w:t xml:space="preserve"> діяльність планувалас</w:t>
      </w:r>
      <w:r w:rsidR="004A289A">
        <w:rPr>
          <w:sz w:val="28"/>
          <w:szCs w:val="28"/>
          <w:lang w:val="uk-UA"/>
        </w:rPr>
        <w:t>ь відповідно до завдань освітньої</w:t>
      </w:r>
      <w:r w:rsidRPr="00B849A7">
        <w:rPr>
          <w:sz w:val="28"/>
          <w:szCs w:val="28"/>
          <w:lang w:val="uk-UA"/>
        </w:rPr>
        <w:t xml:space="preserve">  програм</w:t>
      </w:r>
      <w:r w:rsidR="004A289A">
        <w:rPr>
          <w:sz w:val="28"/>
          <w:szCs w:val="28"/>
          <w:lang w:val="uk-UA"/>
        </w:rPr>
        <w:t>и</w:t>
      </w:r>
      <w:r w:rsidRPr="00B849A7">
        <w:rPr>
          <w:sz w:val="28"/>
          <w:szCs w:val="28"/>
          <w:lang w:val="uk-UA"/>
        </w:rPr>
        <w:t xml:space="preserve"> з урахуванням умов розвивального предметного, природного, соціального середовища і потреб, інтересів, запитів, здібностей дітей. </w:t>
      </w:r>
    </w:p>
    <w:p w:rsidR="002F36CE" w:rsidRDefault="0055125C" w:rsidP="002F36CE">
      <w:pPr>
        <w:spacing w:line="276" w:lineRule="auto"/>
        <w:ind w:firstLine="567"/>
        <w:jc w:val="both"/>
        <w:rPr>
          <w:sz w:val="28"/>
          <w:szCs w:val="28"/>
          <w:lang w:val="uk-UA"/>
        </w:rPr>
      </w:pPr>
      <w:r w:rsidRPr="00B849A7">
        <w:rPr>
          <w:sz w:val="28"/>
          <w:szCs w:val="28"/>
          <w:lang w:val="uk-UA"/>
        </w:rPr>
        <w:lastRenderedPageBreak/>
        <w:t xml:space="preserve">Моніторингом основних </w:t>
      </w:r>
      <w:proofErr w:type="spellStart"/>
      <w:r w:rsidRPr="00B849A7">
        <w:rPr>
          <w:sz w:val="28"/>
          <w:szCs w:val="28"/>
          <w:lang w:val="uk-UA"/>
        </w:rPr>
        <w:t>компетенцій</w:t>
      </w:r>
      <w:proofErr w:type="spellEnd"/>
      <w:r w:rsidRPr="00B849A7">
        <w:rPr>
          <w:sz w:val="28"/>
          <w:szCs w:val="28"/>
          <w:lang w:val="uk-UA"/>
        </w:rPr>
        <w:t xml:space="preserve"> дітей</w:t>
      </w:r>
      <w:r>
        <w:rPr>
          <w:sz w:val="28"/>
          <w:szCs w:val="28"/>
          <w:lang w:val="uk-UA"/>
        </w:rPr>
        <w:t xml:space="preserve"> відповідно до напрямів БКДО, </w:t>
      </w:r>
      <w:r w:rsidRPr="00B849A7">
        <w:rPr>
          <w:sz w:val="28"/>
          <w:szCs w:val="28"/>
          <w:lang w:val="uk-UA"/>
        </w:rPr>
        <w:t xml:space="preserve"> було</w:t>
      </w:r>
      <w:r w:rsidR="00F23150">
        <w:rPr>
          <w:sz w:val="28"/>
          <w:szCs w:val="28"/>
          <w:lang w:val="uk-UA"/>
        </w:rPr>
        <w:t xml:space="preserve"> охоплено на початку року -  30</w:t>
      </w:r>
      <w:r w:rsidRPr="00B849A7">
        <w:rPr>
          <w:sz w:val="28"/>
          <w:szCs w:val="28"/>
          <w:lang w:val="uk-UA"/>
        </w:rPr>
        <w:t xml:space="preserve"> вихованців, на кінець року –</w:t>
      </w:r>
      <w:r w:rsidR="00F23150">
        <w:rPr>
          <w:sz w:val="28"/>
          <w:szCs w:val="28"/>
          <w:lang w:val="uk-UA"/>
        </w:rPr>
        <w:t xml:space="preserve">28 </w:t>
      </w:r>
      <w:r>
        <w:rPr>
          <w:sz w:val="28"/>
          <w:szCs w:val="28"/>
          <w:lang w:val="uk-UA"/>
        </w:rPr>
        <w:t>.</w:t>
      </w:r>
      <w:r w:rsidRPr="00B849A7">
        <w:rPr>
          <w:sz w:val="28"/>
          <w:szCs w:val="28"/>
          <w:lang w:val="uk-UA"/>
        </w:rPr>
        <w:t xml:space="preserve"> </w:t>
      </w:r>
      <w:r>
        <w:rPr>
          <w:sz w:val="28"/>
          <w:szCs w:val="28"/>
          <w:lang w:val="uk-UA"/>
        </w:rPr>
        <w:t>У зв’язку з</w:t>
      </w:r>
      <w:r w:rsidR="00113303">
        <w:rPr>
          <w:sz w:val="28"/>
          <w:szCs w:val="28"/>
          <w:lang w:val="uk-UA"/>
        </w:rPr>
        <w:t xml:space="preserve"> в</w:t>
      </w:r>
      <w:r w:rsidR="00CD469F">
        <w:rPr>
          <w:sz w:val="28"/>
          <w:szCs w:val="28"/>
          <w:lang w:val="uk-UA"/>
        </w:rPr>
        <w:t xml:space="preserve">оєнним станом деякі діти </w:t>
      </w:r>
      <w:r w:rsidR="00F23150">
        <w:rPr>
          <w:sz w:val="28"/>
          <w:szCs w:val="28"/>
          <w:lang w:val="uk-UA"/>
        </w:rPr>
        <w:t>(2</w:t>
      </w:r>
      <w:r w:rsidR="002F36CE">
        <w:rPr>
          <w:sz w:val="28"/>
          <w:szCs w:val="28"/>
          <w:lang w:val="uk-UA"/>
        </w:rPr>
        <w:t xml:space="preserve">) </w:t>
      </w:r>
      <w:r w:rsidR="00CD469F">
        <w:rPr>
          <w:sz w:val="28"/>
          <w:szCs w:val="28"/>
          <w:lang w:val="uk-UA"/>
        </w:rPr>
        <w:t>часто</w:t>
      </w:r>
      <w:r w:rsidR="00113303">
        <w:rPr>
          <w:sz w:val="28"/>
          <w:szCs w:val="28"/>
          <w:lang w:val="uk-UA"/>
        </w:rPr>
        <w:t xml:space="preserve"> </w:t>
      </w:r>
      <w:r>
        <w:rPr>
          <w:sz w:val="28"/>
          <w:szCs w:val="28"/>
          <w:lang w:val="uk-UA"/>
        </w:rPr>
        <w:t>не відвідують заклад та не були залучені до обстеження.</w:t>
      </w:r>
      <w:r w:rsidRPr="00703B17">
        <w:rPr>
          <w:sz w:val="28"/>
          <w:szCs w:val="28"/>
          <w:lang w:val="uk-UA"/>
        </w:rPr>
        <w:t xml:space="preserve">  </w:t>
      </w:r>
    </w:p>
    <w:p w:rsidR="002F36CE" w:rsidRDefault="002F36CE" w:rsidP="002F36CE">
      <w:pPr>
        <w:spacing w:line="276" w:lineRule="auto"/>
        <w:jc w:val="both"/>
        <w:rPr>
          <w:sz w:val="28"/>
          <w:szCs w:val="28"/>
          <w:lang w:val="uk-UA"/>
        </w:rPr>
      </w:pPr>
      <w:r w:rsidRPr="00155AA0">
        <w:rPr>
          <w:sz w:val="28"/>
          <w:szCs w:val="28"/>
          <w:lang w:val="uk-UA"/>
        </w:rPr>
        <w:t xml:space="preserve"> </w:t>
      </w:r>
      <w:r w:rsidR="00193D14">
        <w:rPr>
          <w:sz w:val="28"/>
          <w:szCs w:val="28"/>
          <w:lang w:val="uk-UA"/>
        </w:rPr>
        <w:t xml:space="preserve">     </w:t>
      </w:r>
      <w:r w:rsidRPr="00155AA0">
        <w:rPr>
          <w:sz w:val="28"/>
          <w:szCs w:val="28"/>
          <w:lang w:val="uk-UA"/>
        </w:rPr>
        <w:t xml:space="preserve">Проблемними були параметри мовленнєвого та соціально-емоційного розвитку, навичок самообслуговування. Посилено працюючи з дітьми , вихователі добилися дещо кращих результатів. </w:t>
      </w:r>
      <w:r w:rsidR="0055125C" w:rsidRPr="00703B17">
        <w:rPr>
          <w:sz w:val="28"/>
          <w:szCs w:val="28"/>
          <w:lang w:val="uk-UA"/>
        </w:rPr>
        <w:t xml:space="preserve">                                                                                          </w:t>
      </w:r>
    </w:p>
    <w:p w:rsidR="0055125C" w:rsidRDefault="002F36CE" w:rsidP="0055125C">
      <w:pPr>
        <w:spacing w:line="276" w:lineRule="auto"/>
        <w:jc w:val="both"/>
        <w:rPr>
          <w:sz w:val="28"/>
          <w:szCs w:val="28"/>
          <w:lang w:val="uk-UA"/>
        </w:rPr>
      </w:pPr>
      <w:r>
        <w:rPr>
          <w:sz w:val="28"/>
          <w:szCs w:val="28"/>
          <w:lang w:val="uk-UA"/>
        </w:rPr>
        <w:t>На кінець 2023/2024 навчального року м</w:t>
      </w:r>
      <w:r w:rsidR="00F23150">
        <w:rPr>
          <w:sz w:val="28"/>
          <w:szCs w:val="28"/>
          <w:lang w:val="uk-UA"/>
        </w:rPr>
        <w:t>оніторингом були охоплені всі</w:t>
      </w:r>
      <w:r w:rsidR="0055125C">
        <w:rPr>
          <w:sz w:val="28"/>
          <w:szCs w:val="28"/>
          <w:lang w:val="uk-UA"/>
        </w:rPr>
        <w:t xml:space="preserve"> групи, </w:t>
      </w:r>
    </w:p>
    <w:p w:rsidR="0055125C" w:rsidRPr="00B849A7" w:rsidRDefault="00193D14" w:rsidP="00193D14">
      <w:pPr>
        <w:spacing w:line="276" w:lineRule="auto"/>
        <w:jc w:val="both"/>
        <w:rPr>
          <w:sz w:val="28"/>
          <w:szCs w:val="28"/>
          <w:lang w:val="uk-UA"/>
        </w:rPr>
      </w:pPr>
      <w:r>
        <w:rPr>
          <w:sz w:val="28"/>
          <w:szCs w:val="28"/>
          <w:lang w:val="uk-UA"/>
        </w:rPr>
        <w:t xml:space="preserve">     </w:t>
      </w:r>
      <w:r w:rsidR="0055125C" w:rsidRPr="00B849A7">
        <w:rPr>
          <w:sz w:val="28"/>
          <w:szCs w:val="28"/>
          <w:lang w:val="uk-UA"/>
        </w:rPr>
        <w:t>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55125C" w:rsidRPr="00B849A7" w:rsidRDefault="0055125C" w:rsidP="0055125C">
      <w:pPr>
        <w:spacing w:line="276" w:lineRule="auto"/>
        <w:ind w:firstLine="567"/>
        <w:jc w:val="both"/>
        <w:rPr>
          <w:sz w:val="28"/>
          <w:szCs w:val="28"/>
          <w:lang w:val="uk-UA"/>
        </w:rPr>
      </w:pPr>
      <w:r w:rsidRPr="00B849A7">
        <w:rPr>
          <w:sz w:val="28"/>
          <w:szCs w:val="28"/>
          <w:lang w:val="uk-UA"/>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w:t>
      </w:r>
      <w:proofErr w:type="spellStart"/>
      <w:r w:rsidRPr="00B849A7">
        <w:rPr>
          <w:sz w:val="28"/>
          <w:szCs w:val="28"/>
          <w:lang w:val="uk-UA"/>
        </w:rPr>
        <w:t>освітньо</w:t>
      </w:r>
      <w:proofErr w:type="spellEnd"/>
      <w:r w:rsidRPr="00B849A7">
        <w:rPr>
          <w:sz w:val="28"/>
          <w:szCs w:val="28"/>
          <w:lang w:val="uk-UA"/>
        </w:rPr>
        <w:t xml:space="preserve"> – виховна робота ведеться на належному рівні. </w:t>
      </w:r>
    </w:p>
    <w:p w:rsidR="0055125C" w:rsidRPr="00B849A7" w:rsidRDefault="0055125C" w:rsidP="002F36CE">
      <w:pPr>
        <w:spacing w:line="276" w:lineRule="auto"/>
        <w:ind w:firstLine="567"/>
        <w:jc w:val="both"/>
        <w:rPr>
          <w:sz w:val="28"/>
          <w:szCs w:val="28"/>
          <w:lang w:val="uk-UA"/>
        </w:rPr>
      </w:pPr>
      <w:r w:rsidRPr="00B849A7">
        <w:rPr>
          <w:sz w:val="28"/>
          <w:szCs w:val="28"/>
          <w:lang w:val="uk-UA"/>
        </w:rPr>
        <w:t>Під час проведення моніторингу виявлено різні прояви компет</w:t>
      </w:r>
      <w:r>
        <w:rPr>
          <w:sz w:val="28"/>
          <w:szCs w:val="28"/>
          <w:lang w:val="uk-UA"/>
        </w:rPr>
        <w:t xml:space="preserve">енції дітей за освітніми напрямами </w:t>
      </w:r>
      <w:r w:rsidRPr="00B849A7">
        <w:rPr>
          <w:sz w:val="28"/>
          <w:szCs w:val="28"/>
          <w:lang w:val="uk-UA"/>
        </w:rPr>
        <w:t xml:space="preserve"> Базового компоненту дошкільної освіти які мали різний характер формування. Найбільш успішн</w:t>
      </w:r>
      <w:r>
        <w:rPr>
          <w:sz w:val="28"/>
          <w:szCs w:val="28"/>
          <w:lang w:val="uk-UA"/>
        </w:rPr>
        <w:t xml:space="preserve">і показники за освітніми напрямами </w:t>
      </w:r>
      <w:r w:rsidRPr="00B849A7">
        <w:rPr>
          <w:sz w:val="28"/>
          <w:szCs w:val="28"/>
          <w:lang w:val="uk-UA"/>
        </w:rPr>
        <w:t>«Гра  дитини», «Дитина у природному довк</w:t>
      </w:r>
      <w:r>
        <w:rPr>
          <w:sz w:val="28"/>
          <w:szCs w:val="28"/>
          <w:lang w:val="uk-UA"/>
        </w:rPr>
        <w:t>іллі»,  «Дитина у світі мистецтва</w:t>
      </w:r>
      <w:r w:rsidR="00113303">
        <w:rPr>
          <w:sz w:val="28"/>
          <w:szCs w:val="28"/>
          <w:lang w:val="uk-UA"/>
        </w:rPr>
        <w:t>».</w:t>
      </w:r>
      <w:r w:rsidR="00113303" w:rsidRPr="00113303">
        <w:rPr>
          <w:sz w:val="28"/>
          <w:szCs w:val="28"/>
          <w:lang w:val="uk-UA"/>
        </w:rPr>
        <w:t xml:space="preserve"> </w:t>
      </w:r>
      <w:r w:rsidR="00113303" w:rsidRPr="00703B17">
        <w:rPr>
          <w:sz w:val="28"/>
          <w:szCs w:val="28"/>
          <w:lang w:val="uk-UA"/>
        </w:rPr>
        <w:t>Найнижчі по</w:t>
      </w:r>
      <w:r w:rsidR="00113303">
        <w:rPr>
          <w:sz w:val="28"/>
          <w:szCs w:val="28"/>
          <w:lang w:val="uk-UA"/>
        </w:rPr>
        <w:t>казники належать освітнім напрямам «Дитина в соціумі»</w:t>
      </w:r>
      <w:r w:rsidR="002F36CE">
        <w:rPr>
          <w:sz w:val="28"/>
          <w:szCs w:val="28"/>
          <w:lang w:val="uk-UA"/>
        </w:rPr>
        <w:t>, «</w:t>
      </w:r>
      <w:r w:rsidR="002F36CE" w:rsidRPr="002F36CE">
        <w:rPr>
          <w:sz w:val="28"/>
          <w:szCs w:val="28"/>
          <w:lang w:val="uk-UA"/>
        </w:rPr>
        <w:t>Особистість дитини</w:t>
      </w:r>
      <w:r w:rsidR="002F36CE">
        <w:rPr>
          <w:sz w:val="28"/>
          <w:szCs w:val="28"/>
          <w:lang w:val="uk-UA"/>
        </w:rPr>
        <w:t>»</w:t>
      </w:r>
      <w:r w:rsidR="00113303">
        <w:rPr>
          <w:sz w:val="28"/>
          <w:szCs w:val="28"/>
          <w:lang w:val="uk-UA"/>
        </w:rPr>
        <w:t xml:space="preserve"> та </w:t>
      </w:r>
      <w:r w:rsidR="00113303" w:rsidRPr="00703B17">
        <w:rPr>
          <w:sz w:val="28"/>
          <w:szCs w:val="28"/>
          <w:lang w:val="uk-UA"/>
        </w:rPr>
        <w:t>«Мовлення дитини»</w:t>
      </w:r>
      <w:r w:rsidR="00113303">
        <w:rPr>
          <w:sz w:val="28"/>
          <w:szCs w:val="28"/>
          <w:lang w:val="uk-UA"/>
        </w:rPr>
        <w:t>.</w:t>
      </w:r>
    </w:p>
    <w:p w:rsidR="0055125C" w:rsidRPr="00B849A7" w:rsidRDefault="0055125C" w:rsidP="00E0450A">
      <w:pPr>
        <w:spacing w:line="276" w:lineRule="auto"/>
        <w:ind w:firstLine="567"/>
        <w:jc w:val="both"/>
        <w:outlineLvl w:val="0"/>
        <w:rPr>
          <w:color w:val="000000"/>
          <w:sz w:val="28"/>
          <w:szCs w:val="28"/>
          <w:lang w:val="uk-UA"/>
        </w:rPr>
      </w:pP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думку</w:t>
      </w:r>
      <w:r w:rsidRPr="00B849A7">
        <w:rPr>
          <w:color w:val="000000"/>
          <w:sz w:val="28"/>
          <w:szCs w:val="28"/>
          <w:lang w:val="uk-UA"/>
        </w:rPr>
        <w:t xml:space="preserve"> </w:t>
      </w:r>
      <w:r w:rsidRPr="00B849A7">
        <w:rPr>
          <w:rFonts w:cs="Arial"/>
          <w:color w:val="000000"/>
          <w:sz w:val="28"/>
          <w:szCs w:val="28"/>
          <w:lang w:val="uk-UA"/>
        </w:rPr>
        <w:t>вихователів</w:t>
      </w:r>
      <w:r w:rsidRPr="00B849A7">
        <w:rPr>
          <w:color w:val="000000"/>
          <w:sz w:val="28"/>
          <w:szCs w:val="28"/>
          <w:lang w:val="uk-UA"/>
        </w:rPr>
        <w:t xml:space="preserve">, </w:t>
      </w:r>
      <w:r w:rsidRPr="00B849A7">
        <w:rPr>
          <w:rFonts w:cs="Arial"/>
          <w:color w:val="000000"/>
          <w:sz w:val="28"/>
          <w:szCs w:val="28"/>
          <w:lang w:val="uk-UA"/>
        </w:rPr>
        <w:t>основна</w:t>
      </w:r>
      <w:r w:rsidRPr="00B849A7">
        <w:rPr>
          <w:color w:val="000000"/>
          <w:sz w:val="28"/>
          <w:szCs w:val="28"/>
          <w:lang w:val="uk-UA"/>
        </w:rPr>
        <w:t xml:space="preserve"> </w:t>
      </w:r>
      <w:r w:rsidRPr="00B849A7">
        <w:rPr>
          <w:rFonts w:cs="Arial"/>
          <w:color w:val="000000"/>
          <w:sz w:val="28"/>
          <w:szCs w:val="28"/>
          <w:lang w:val="uk-UA"/>
        </w:rPr>
        <w:t>причина</w:t>
      </w:r>
      <w:r w:rsidRPr="00B849A7">
        <w:rPr>
          <w:color w:val="000000"/>
          <w:sz w:val="28"/>
          <w:szCs w:val="28"/>
          <w:lang w:val="uk-UA"/>
        </w:rPr>
        <w:t xml:space="preserve"> </w:t>
      </w:r>
      <w:r w:rsidRPr="00B849A7">
        <w:rPr>
          <w:rFonts w:cs="Arial"/>
          <w:color w:val="000000"/>
          <w:sz w:val="28"/>
          <w:szCs w:val="28"/>
          <w:lang w:val="uk-UA"/>
        </w:rPr>
        <w:t>недостатніх</w:t>
      </w:r>
      <w:r w:rsidRPr="00B849A7">
        <w:rPr>
          <w:color w:val="000000"/>
          <w:sz w:val="28"/>
          <w:szCs w:val="28"/>
          <w:lang w:val="uk-UA"/>
        </w:rPr>
        <w:t xml:space="preserve"> </w:t>
      </w:r>
      <w:r w:rsidRPr="00B849A7">
        <w:rPr>
          <w:rFonts w:cs="Arial"/>
          <w:color w:val="000000"/>
          <w:sz w:val="28"/>
          <w:szCs w:val="28"/>
          <w:lang w:val="uk-UA"/>
        </w:rPr>
        <w:t>знань</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за</w:t>
      </w:r>
      <w:r w:rsidRPr="00B849A7">
        <w:rPr>
          <w:color w:val="000000"/>
          <w:sz w:val="28"/>
          <w:szCs w:val="28"/>
          <w:lang w:val="uk-UA"/>
        </w:rPr>
        <w:t xml:space="preserve"> </w:t>
      </w:r>
      <w:r w:rsidRPr="00B849A7">
        <w:rPr>
          <w:rFonts w:cs="Arial"/>
          <w:color w:val="000000"/>
          <w:sz w:val="28"/>
          <w:szCs w:val="28"/>
          <w:lang w:val="uk-UA"/>
        </w:rPr>
        <w:t>деякими</w:t>
      </w:r>
      <w:r w:rsidRPr="00B849A7">
        <w:rPr>
          <w:color w:val="000000"/>
          <w:sz w:val="28"/>
          <w:szCs w:val="28"/>
          <w:lang w:val="uk-UA"/>
        </w:rPr>
        <w:t xml:space="preserve"> </w:t>
      </w:r>
      <w:r>
        <w:rPr>
          <w:rFonts w:cs="Arial"/>
          <w:color w:val="000000"/>
          <w:sz w:val="28"/>
          <w:szCs w:val="28"/>
          <w:lang w:val="uk-UA"/>
        </w:rPr>
        <w:t xml:space="preserve">освітніми напрямами </w:t>
      </w:r>
      <w:r w:rsidRPr="00B849A7">
        <w:rPr>
          <w:color w:val="000000"/>
          <w:sz w:val="28"/>
          <w:szCs w:val="28"/>
          <w:lang w:val="uk-UA"/>
        </w:rPr>
        <w:t xml:space="preserve"> </w:t>
      </w:r>
      <w:r w:rsidRPr="00B849A7">
        <w:rPr>
          <w:rFonts w:cs="Arial"/>
          <w:color w:val="000000"/>
          <w:sz w:val="28"/>
          <w:szCs w:val="28"/>
          <w:lang w:val="uk-UA"/>
        </w:rPr>
        <w:t>полягає</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рівень</w:t>
      </w:r>
      <w:r w:rsidRPr="00B849A7">
        <w:rPr>
          <w:color w:val="000000"/>
          <w:sz w:val="28"/>
          <w:szCs w:val="28"/>
          <w:lang w:val="uk-UA"/>
        </w:rPr>
        <w:t xml:space="preserve"> </w:t>
      </w:r>
      <w:r w:rsidRPr="00B849A7">
        <w:rPr>
          <w:rFonts w:cs="Arial"/>
          <w:color w:val="000000"/>
          <w:sz w:val="28"/>
          <w:szCs w:val="28"/>
          <w:lang w:val="uk-UA"/>
        </w:rPr>
        <w:t>розвитку</w:t>
      </w:r>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у</w:t>
      </w:r>
      <w:r w:rsidRPr="00B849A7">
        <w:rPr>
          <w:color w:val="000000"/>
          <w:sz w:val="28"/>
          <w:szCs w:val="28"/>
          <w:lang w:val="uk-UA"/>
        </w:rPr>
        <w:t xml:space="preserve"> </w:t>
      </w:r>
      <w:r w:rsidRPr="00B849A7">
        <w:rPr>
          <w:rFonts w:cs="Arial"/>
          <w:color w:val="000000"/>
          <w:sz w:val="28"/>
          <w:szCs w:val="28"/>
          <w:lang w:val="uk-UA"/>
        </w:rPr>
        <w:t>групах</w:t>
      </w:r>
      <w:r w:rsidRPr="00B849A7">
        <w:rPr>
          <w:color w:val="000000"/>
          <w:sz w:val="28"/>
          <w:szCs w:val="28"/>
          <w:lang w:val="uk-UA"/>
        </w:rPr>
        <w:t xml:space="preserve"> </w:t>
      </w:r>
      <w:r w:rsidRPr="00B849A7">
        <w:rPr>
          <w:rFonts w:cs="Arial"/>
          <w:color w:val="000000"/>
          <w:sz w:val="28"/>
          <w:szCs w:val="28"/>
          <w:lang w:val="uk-UA"/>
        </w:rPr>
        <w:t>різний</w:t>
      </w:r>
      <w:r w:rsidRPr="00B849A7">
        <w:rPr>
          <w:color w:val="000000"/>
          <w:sz w:val="28"/>
          <w:szCs w:val="28"/>
          <w:lang w:val="uk-UA"/>
        </w:rPr>
        <w:t xml:space="preserve">, </w:t>
      </w:r>
      <w:r w:rsidRPr="00B849A7">
        <w:rPr>
          <w:rFonts w:cs="Arial"/>
          <w:color w:val="000000"/>
          <w:sz w:val="28"/>
          <w:szCs w:val="28"/>
          <w:lang w:val="uk-UA"/>
        </w:rPr>
        <w:t>тому</w:t>
      </w:r>
      <w:r w:rsidRPr="00B849A7">
        <w:rPr>
          <w:color w:val="000000"/>
          <w:sz w:val="28"/>
          <w:szCs w:val="28"/>
          <w:lang w:val="uk-UA"/>
        </w:rPr>
        <w:t xml:space="preserve"> </w:t>
      </w:r>
      <w:r w:rsidRPr="00B849A7">
        <w:rPr>
          <w:rFonts w:cs="Arial"/>
          <w:color w:val="000000"/>
          <w:sz w:val="28"/>
          <w:szCs w:val="28"/>
          <w:lang w:val="uk-UA"/>
        </w:rPr>
        <w:t>і</w:t>
      </w:r>
      <w:r w:rsidRPr="00B849A7">
        <w:rPr>
          <w:color w:val="000000"/>
          <w:sz w:val="28"/>
          <w:szCs w:val="28"/>
          <w:lang w:val="uk-UA"/>
        </w:rPr>
        <w:t xml:space="preserve"> </w:t>
      </w:r>
      <w:r w:rsidRPr="00B849A7">
        <w:rPr>
          <w:rFonts w:cs="Arial"/>
          <w:color w:val="000000"/>
          <w:sz w:val="28"/>
          <w:szCs w:val="28"/>
          <w:lang w:val="uk-UA"/>
        </w:rPr>
        <w:t>загальні</w:t>
      </w:r>
      <w:r w:rsidRPr="00B849A7">
        <w:rPr>
          <w:color w:val="000000"/>
          <w:sz w:val="28"/>
          <w:szCs w:val="28"/>
          <w:lang w:val="uk-UA"/>
        </w:rPr>
        <w:t xml:space="preserve"> </w:t>
      </w:r>
      <w:r w:rsidRPr="00B849A7">
        <w:rPr>
          <w:rFonts w:cs="Arial"/>
          <w:color w:val="000000"/>
          <w:sz w:val="28"/>
          <w:szCs w:val="28"/>
          <w:lang w:val="uk-UA"/>
        </w:rPr>
        <w:t>показники</w:t>
      </w:r>
      <w:r w:rsidRPr="00B849A7">
        <w:rPr>
          <w:color w:val="000000"/>
          <w:sz w:val="28"/>
          <w:szCs w:val="28"/>
          <w:lang w:val="uk-UA"/>
        </w:rPr>
        <w:t xml:space="preserve"> </w:t>
      </w:r>
      <w:proofErr w:type="spellStart"/>
      <w:r w:rsidRPr="00B849A7">
        <w:rPr>
          <w:rFonts w:cs="Arial"/>
          <w:color w:val="000000"/>
          <w:sz w:val="28"/>
          <w:szCs w:val="28"/>
          <w:lang w:val="uk-UA"/>
        </w:rPr>
        <w:t>компетенцій</w:t>
      </w:r>
      <w:proofErr w:type="spellEnd"/>
      <w:r w:rsidRPr="00B849A7">
        <w:rPr>
          <w:color w:val="000000"/>
          <w:sz w:val="28"/>
          <w:szCs w:val="28"/>
          <w:lang w:val="uk-UA"/>
        </w:rPr>
        <w:t xml:space="preserve">  </w:t>
      </w:r>
      <w:r w:rsidRPr="00B849A7">
        <w:rPr>
          <w:rFonts w:cs="Arial"/>
          <w:color w:val="000000"/>
          <w:sz w:val="28"/>
          <w:szCs w:val="28"/>
          <w:lang w:val="uk-UA"/>
        </w:rPr>
        <w:t>дітей</w:t>
      </w:r>
      <w:r w:rsidRPr="00B849A7">
        <w:rPr>
          <w:color w:val="000000"/>
          <w:sz w:val="28"/>
          <w:szCs w:val="28"/>
          <w:lang w:val="uk-UA"/>
        </w:rPr>
        <w:t xml:space="preserve"> </w:t>
      </w:r>
      <w:r w:rsidRPr="00B849A7">
        <w:rPr>
          <w:rFonts w:cs="Arial"/>
          <w:color w:val="000000"/>
          <w:sz w:val="28"/>
          <w:szCs w:val="28"/>
          <w:lang w:val="uk-UA"/>
        </w:rPr>
        <w:t>різні</w:t>
      </w:r>
      <w:r w:rsidRPr="00B849A7">
        <w:rPr>
          <w:color w:val="000000"/>
          <w:sz w:val="28"/>
          <w:szCs w:val="28"/>
          <w:lang w:val="uk-UA"/>
        </w:rPr>
        <w:t xml:space="preserve">;  </w:t>
      </w:r>
      <w:r w:rsidRPr="00B849A7">
        <w:rPr>
          <w:rFonts w:cs="Arial"/>
          <w:color w:val="000000"/>
          <w:sz w:val="28"/>
          <w:szCs w:val="28"/>
          <w:lang w:val="uk-UA"/>
        </w:rPr>
        <w:t>при</w:t>
      </w:r>
      <w:r w:rsidRPr="00B849A7">
        <w:rPr>
          <w:color w:val="000000"/>
          <w:sz w:val="28"/>
          <w:szCs w:val="28"/>
          <w:lang w:val="uk-UA"/>
        </w:rPr>
        <w:t xml:space="preserve"> </w:t>
      </w:r>
      <w:r w:rsidRPr="00B849A7">
        <w:rPr>
          <w:rFonts w:cs="Arial"/>
          <w:color w:val="000000"/>
          <w:sz w:val="28"/>
          <w:szCs w:val="28"/>
          <w:lang w:val="uk-UA"/>
        </w:rPr>
        <w:t>цьому</w:t>
      </w:r>
      <w:r w:rsidRPr="00B849A7">
        <w:rPr>
          <w:color w:val="000000"/>
          <w:sz w:val="28"/>
          <w:szCs w:val="28"/>
          <w:lang w:val="uk-UA"/>
        </w:rPr>
        <w:t xml:space="preserve">, </w:t>
      </w:r>
      <w:r w:rsidRPr="00B849A7">
        <w:rPr>
          <w:rFonts w:cs="Arial"/>
          <w:color w:val="000000"/>
          <w:sz w:val="28"/>
          <w:szCs w:val="28"/>
          <w:lang w:val="uk-UA"/>
        </w:rPr>
        <w:t>вихователі</w:t>
      </w:r>
      <w:r w:rsidRPr="00B849A7">
        <w:rPr>
          <w:color w:val="000000"/>
          <w:sz w:val="28"/>
          <w:szCs w:val="28"/>
          <w:lang w:val="uk-UA"/>
        </w:rPr>
        <w:t xml:space="preserve"> </w:t>
      </w:r>
      <w:r w:rsidRPr="00B849A7">
        <w:rPr>
          <w:rFonts w:cs="Arial"/>
          <w:color w:val="000000"/>
          <w:sz w:val="28"/>
          <w:szCs w:val="28"/>
          <w:lang w:val="uk-UA"/>
        </w:rPr>
        <w:t>вважають</w:t>
      </w:r>
      <w:r w:rsidRPr="00B849A7">
        <w:rPr>
          <w:color w:val="000000"/>
          <w:sz w:val="28"/>
          <w:szCs w:val="28"/>
          <w:lang w:val="uk-UA"/>
        </w:rPr>
        <w:t xml:space="preserve">,  </w:t>
      </w:r>
      <w:r w:rsidRPr="00B849A7">
        <w:rPr>
          <w:rFonts w:cs="Arial"/>
          <w:color w:val="000000"/>
          <w:sz w:val="28"/>
          <w:szCs w:val="28"/>
          <w:lang w:val="uk-UA"/>
        </w:rPr>
        <w:t>що</w:t>
      </w:r>
      <w:r w:rsidRPr="00B849A7">
        <w:rPr>
          <w:color w:val="000000"/>
          <w:sz w:val="28"/>
          <w:szCs w:val="28"/>
          <w:lang w:val="uk-UA"/>
        </w:rPr>
        <w:t xml:space="preserve"> </w:t>
      </w:r>
      <w:r w:rsidRPr="00B849A7">
        <w:rPr>
          <w:rFonts w:cs="Arial"/>
          <w:color w:val="000000"/>
          <w:sz w:val="28"/>
          <w:szCs w:val="28"/>
          <w:lang w:val="uk-UA"/>
        </w:rPr>
        <w:t>освітні</w:t>
      </w:r>
      <w:r w:rsidRPr="00B849A7">
        <w:rPr>
          <w:color w:val="000000"/>
          <w:sz w:val="28"/>
          <w:szCs w:val="28"/>
          <w:lang w:val="uk-UA"/>
        </w:rPr>
        <w:t xml:space="preserve"> </w:t>
      </w:r>
      <w:r w:rsidRPr="00B849A7">
        <w:rPr>
          <w:rFonts w:cs="Arial"/>
          <w:color w:val="000000"/>
          <w:sz w:val="28"/>
          <w:szCs w:val="28"/>
          <w:lang w:val="uk-UA"/>
        </w:rPr>
        <w:t>завдання</w:t>
      </w:r>
      <w:r w:rsidRPr="00B849A7">
        <w:rPr>
          <w:color w:val="000000"/>
          <w:sz w:val="28"/>
          <w:szCs w:val="28"/>
          <w:lang w:val="uk-UA"/>
        </w:rPr>
        <w:t xml:space="preserve">, </w:t>
      </w:r>
      <w:r w:rsidRPr="00B849A7">
        <w:rPr>
          <w:rFonts w:cs="Arial"/>
          <w:color w:val="000000"/>
          <w:sz w:val="28"/>
          <w:szCs w:val="28"/>
          <w:lang w:val="uk-UA"/>
        </w:rPr>
        <w:t>які</w:t>
      </w:r>
      <w:r w:rsidRPr="00B849A7">
        <w:rPr>
          <w:color w:val="000000"/>
          <w:sz w:val="28"/>
          <w:szCs w:val="28"/>
          <w:lang w:val="uk-UA"/>
        </w:rPr>
        <w:t xml:space="preserve"> </w:t>
      </w:r>
      <w:r w:rsidRPr="00B849A7">
        <w:rPr>
          <w:rFonts w:cs="Arial"/>
          <w:color w:val="000000"/>
          <w:sz w:val="28"/>
          <w:szCs w:val="28"/>
          <w:lang w:val="uk-UA"/>
        </w:rPr>
        <w:t>заявлені</w:t>
      </w:r>
      <w:r w:rsidRPr="00B849A7">
        <w:rPr>
          <w:color w:val="000000"/>
          <w:sz w:val="28"/>
          <w:szCs w:val="28"/>
          <w:lang w:val="uk-UA"/>
        </w:rPr>
        <w:t xml:space="preserve">  </w:t>
      </w:r>
      <w:r w:rsidRPr="00B849A7">
        <w:rPr>
          <w:rFonts w:cs="Arial"/>
          <w:color w:val="000000"/>
          <w:sz w:val="28"/>
          <w:szCs w:val="28"/>
          <w:lang w:val="uk-UA"/>
        </w:rPr>
        <w:t>в</w:t>
      </w:r>
      <w:r w:rsidRPr="00B849A7">
        <w:rPr>
          <w:color w:val="000000"/>
          <w:sz w:val="28"/>
          <w:szCs w:val="28"/>
          <w:lang w:val="uk-UA"/>
        </w:rPr>
        <w:t xml:space="preserve"> </w:t>
      </w:r>
      <w:r w:rsidRPr="00B849A7">
        <w:rPr>
          <w:rFonts w:cs="Arial"/>
          <w:color w:val="000000"/>
          <w:sz w:val="28"/>
          <w:szCs w:val="28"/>
          <w:lang w:val="uk-UA"/>
        </w:rPr>
        <w:t>програмі</w:t>
      </w:r>
      <w:r w:rsidRPr="00B849A7">
        <w:rPr>
          <w:color w:val="000000"/>
          <w:sz w:val="28"/>
          <w:szCs w:val="28"/>
          <w:lang w:val="uk-UA"/>
        </w:rPr>
        <w:t xml:space="preserve"> </w:t>
      </w:r>
      <w:r w:rsidRPr="00B849A7">
        <w:rPr>
          <w:rFonts w:cs="Arial"/>
          <w:color w:val="000000"/>
          <w:sz w:val="28"/>
          <w:szCs w:val="28"/>
          <w:lang w:val="uk-UA"/>
        </w:rPr>
        <w:t>розраховані</w:t>
      </w:r>
      <w:r w:rsidRPr="00B849A7">
        <w:rPr>
          <w:color w:val="000000"/>
          <w:sz w:val="28"/>
          <w:szCs w:val="28"/>
          <w:lang w:val="uk-UA"/>
        </w:rPr>
        <w:t xml:space="preserve"> </w:t>
      </w:r>
      <w:r w:rsidRPr="00B849A7">
        <w:rPr>
          <w:rFonts w:cs="Arial"/>
          <w:color w:val="000000"/>
          <w:sz w:val="28"/>
          <w:szCs w:val="28"/>
          <w:lang w:val="uk-UA"/>
        </w:rPr>
        <w:t>на</w:t>
      </w:r>
      <w:r w:rsidRPr="00B849A7">
        <w:rPr>
          <w:color w:val="000000"/>
          <w:sz w:val="28"/>
          <w:szCs w:val="28"/>
          <w:lang w:val="uk-UA"/>
        </w:rPr>
        <w:t xml:space="preserve"> </w:t>
      </w:r>
      <w:r w:rsidRPr="00B849A7">
        <w:rPr>
          <w:rFonts w:cs="Arial"/>
          <w:color w:val="000000"/>
          <w:sz w:val="28"/>
          <w:szCs w:val="28"/>
          <w:lang w:val="uk-UA"/>
        </w:rPr>
        <w:t>ідеальну</w:t>
      </w:r>
      <w:r w:rsidRPr="00B849A7">
        <w:rPr>
          <w:color w:val="000000"/>
          <w:sz w:val="28"/>
          <w:szCs w:val="28"/>
          <w:lang w:val="uk-UA"/>
        </w:rPr>
        <w:t xml:space="preserve"> </w:t>
      </w:r>
      <w:r w:rsidRPr="00B849A7">
        <w:rPr>
          <w:rFonts w:cs="Arial"/>
          <w:color w:val="000000"/>
          <w:sz w:val="28"/>
          <w:szCs w:val="28"/>
          <w:lang w:val="uk-UA"/>
        </w:rPr>
        <w:t>дитину</w:t>
      </w:r>
      <w:r w:rsidRPr="00B849A7">
        <w:rPr>
          <w:color w:val="000000"/>
          <w:sz w:val="28"/>
          <w:szCs w:val="28"/>
          <w:lang w:val="uk-UA"/>
        </w:rPr>
        <w:t xml:space="preserve">. </w:t>
      </w:r>
    </w:p>
    <w:p w:rsidR="00113303" w:rsidRPr="00B849A7" w:rsidRDefault="00113303" w:rsidP="0055125C">
      <w:pPr>
        <w:spacing w:line="276" w:lineRule="auto"/>
        <w:ind w:firstLine="567"/>
        <w:jc w:val="both"/>
        <w:rPr>
          <w:sz w:val="28"/>
          <w:szCs w:val="28"/>
          <w:lang w:val="uk-UA"/>
        </w:rPr>
      </w:pPr>
      <w:r w:rsidRPr="00113303">
        <w:rPr>
          <w:sz w:val="28"/>
          <w:szCs w:val="28"/>
          <w:lang w:val="uk-UA"/>
        </w:rPr>
        <w:t>Відпов</w:t>
      </w:r>
      <w:r w:rsidR="00E0450A">
        <w:rPr>
          <w:sz w:val="28"/>
          <w:szCs w:val="28"/>
          <w:lang w:val="uk-UA"/>
        </w:rPr>
        <w:t>ідно до плану роботи ЗДО на 2023/2024</w:t>
      </w:r>
      <w:r w:rsidRPr="00113303">
        <w:rPr>
          <w:sz w:val="28"/>
          <w:szCs w:val="28"/>
          <w:lang w:val="uk-UA"/>
        </w:rPr>
        <w:t xml:space="preserve"> навчальний рік, згідно наказу директор</w:t>
      </w:r>
      <w:r w:rsidR="00193D14">
        <w:rPr>
          <w:sz w:val="28"/>
          <w:szCs w:val="28"/>
          <w:lang w:val="uk-UA"/>
        </w:rPr>
        <w:t>а ЗДО від 20.09.2023 № 34</w:t>
      </w:r>
      <w:r w:rsidR="00331C63">
        <w:rPr>
          <w:sz w:val="28"/>
          <w:szCs w:val="28"/>
          <w:lang w:val="uk-UA"/>
        </w:rPr>
        <w:t>-о/д «</w:t>
      </w:r>
      <w:r w:rsidRPr="00113303">
        <w:rPr>
          <w:sz w:val="28"/>
          <w:szCs w:val="28"/>
          <w:lang w:val="uk-UA"/>
        </w:rPr>
        <w:t xml:space="preserve">Про проведення </w:t>
      </w:r>
      <w:proofErr w:type="spellStart"/>
      <w:r w:rsidRPr="00113303">
        <w:rPr>
          <w:sz w:val="28"/>
          <w:szCs w:val="28"/>
          <w:lang w:val="uk-UA"/>
        </w:rPr>
        <w:t>самооцінювання</w:t>
      </w:r>
      <w:proofErr w:type="spellEnd"/>
      <w:r w:rsidRPr="00113303">
        <w:rPr>
          <w:sz w:val="28"/>
          <w:szCs w:val="28"/>
          <w:lang w:val="uk-UA"/>
        </w:rPr>
        <w:t xml:space="preserve"> за напрямом «</w:t>
      </w:r>
      <w:r w:rsidR="00E0450A">
        <w:rPr>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 в ЗДО «Сонечко</w:t>
      </w:r>
      <w:r w:rsidRPr="00113303">
        <w:rPr>
          <w:sz w:val="28"/>
          <w:szCs w:val="28"/>
          <w:lang w:val="uk-UA"/>
        </w:rPr>
        <w:t>»  було здійснено  вивчення та зроблено  самоана</w:t>
      </w:r>
      <w:r w:rsidR="00E0450A">
        <w:rPr>
          <w:sz w:val="28"/>
          <w:szCs w:val="28"/>
          <w:lang w:val="uk-UA"/>
        </w:rPr>
        <w:t>ліз роботи ЗДО «Сонечко» за друг</w:t>
      </w:r>
      <w:r w:rsidRPr="00113303">
        <w:rPr>
          <w:sz w:val="28"/>
          <w:szCs w:val="28"/>
          <w:lang w:val="uk-UA"/>
        </w:rPr>
        <w:t>им  напрямом ВСЗЯО.  В порівнянні з самоаналізом даного нап</w:t>
      </w:r>
      <w:r w:rsidR="00193D14">
        <w:rPr>
          <w:sz w:val="28"/>
          <w:szCs w:val="28"/>
          <w:lang w:val="uk-UA"/>
        </w:rPr>
        <w:t>ряму, який було проведено у 202</w:t>
      </w:r>
      <w:r w:rsidRPr="00113303">
        <w:rPr>
          <w:sz w:val="28"/>
          <w:szCs w:val="28"/>
          <w:lang w:val="uk-UA"/>
        </w:rPr>
        <w:t>2</w:t>
      </w:r>
      <w:r w:rsidR="00193D14">
        <w:rPr>
          <w:sz w:val="28"/>
          <w:szCs w:val="28"/>
          <w:lang w:val="uk-UA"/>
        </w:rPr>
        <w:t>/2023</w:t>
      </w:r>
      <w:r w:rsidRPr="00113303">
        <w:rPr>
          <w:sz w:val="28"/>
          <w:szCs w:val="28"/>
          <w:lang w:val="uk-UA"/>
        </w:rPr>
        <w:t xml:space="preserve"> н. р., можна констатувати той факт, що за окремими критеріями та індикаторами за якими були виявлені певні упущення та недоліки, на даний час картина змінилася на краще, хоча рівень, в основному, залишається достатнім. Про результати </w:t>
      </w:r>
      <w:proofErr w:type="spellStart"/>
      <w:r w:rsidRPr="00113303">
        <w:rPr>
          <w:sz w:val="28"/>
          <w:szCs w:val="28"/>
          <w:lang w:val="uk-UA"/>
        </w:rPr>
        <w:lastRenderedPageBreak/>
        <w:t>самооцінювання</w:t>
      </w:r>
      <w:proofErr w:type="spellEnd"/>
      <w:r w:rsidRPr="00113303">
        <w:rPr>
          <w:sz w:val="28"/>
          <w:szCs w:val="28"/>
          <w:lang w:val="uk-UA"/>
        </w:rPr>
        <w:t xml:space="preserve"> було проведено нараду при директорові, де відмітили позитивні та негативні ст</w:t>
      </w:r>
      <w:r w:rsidR="00331C63">
        <w:rPr>
          <w:sz w:val="28"/>
          <w:szCs w:val="28"/>
          <w:lang w:val="uk-UA"/>
        </w:rPr>
        <w:t xml:space="preserve">орони </w:t>
      </w:r>
      <w:r w:rsidR="00E0450A">
        <w:rPr>
          <w:sz w:val="28"/>
          <w:szCs w:val="28"/>
          <w:lang w:val="uk-UA"/>
        </w:rPr>
        <w:t>другого напряму</w:t>
      </w:r>
      <w:r w:rsidR="00331C63">
        <w:rPr>
          <w:sz w:val="28"/>
          <w:szCs w:val="28"/>
          <w:lang w:val="uk-UA"/>
        </w:rPr>
        <w:t xml:space="preserve">, виданий наказ </w:t>
      </w:r>
      <w:r w:rsidR="00E0450A">
        <w:rPr>
          <w:sz w:val="28"/>
          <w:szCs w:val="28"/>
          <w:lang w:val="uk-UA"/>
        </w:rPr>
        <w:t>д</w:t>
      </w:r>
      <w:r w:rsidR="00193D14">
        <w:rPr>
          <w:sz w:val="28"/>
          <w:szCs w:val="28"/>
          <w:lang w:val="uk-UA"/>
        </w:rPr>
        <w:t xml:space="preserve">иректора ЗДО від 20.05.2024 №  </w:t>
      </w:r>
      <w:r w:rsidR="00331C63">
        <w:rPr>
          <w:sz w:val="28"/>
          <w:szCs w:val="28"/>
          <w:lang w:val="uk-UA"/>
        </w:rPr>
        <w:t xml:space="preserve">-о/д «Про результати </w:t>
      </w:r>
      <w:proofErr w:type="spellStart"/>
      <w:r w:rsidR="00331C63">
        <w:rPr>
          <w:sz w:val="28"/>
          <w:szCs w:val="28"/>
          <w:lang w:val="uk-UA"/>
        </w:rPr>
        <w:t>сам</w:t>
      </w:r>
      <w:r w:rsidR="00E0450A">
        <w:rPr>
          <w:sz w:val="28"/>
          <w:szCs w:val="28"/>
          <w:lang w:val="uk-UA"/>
        </w:rPr>
        <w:t>ооцінювання</w:t>
      </w:r>
      <w:proofErr w:type="spellEnd"/>
      <w:r w:rsidR="00E0450A">
        <w:rPr>
          <w:sz w:val="28"/>
          <w:szCs w:val="28"/>
          <w:lang w:val="uk-UA"/>
        </w:rPr>
        <w:t xml:space="preserve"> за напрямом «</w:t>
      </w:r>
      <w:r w:rsidR="00E0450A" w:rsidRPr="00113303">
        <w:rPr>
          <w:sz w:val="28"/>
          <w:szCs w:val="28"/>
          <w:lang w:val="uk-UA"/>
        </w:rPr>
        <w:t>«</w:t>
      </w:r>
      <w:r w:rsidR="00E0450A">
        <w:rPr>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 в ЗДО «Сонечко</w:t>
      </w:r>
      <w:r w:rsidR="00E0450A" w:rsidRPr="00113303">
        <w:rPr>
          <w:sz w:val="28"/>
          <w:szCs w:val="28"/>
          <w:lang w:val="uk-UA"/>
        </w:rPr>
        <w:t>»</w:t>
      </w:r>
      <w:r w:rsidR="00E0450A">
        <w:rPr>
          <w:sz w:val="28"/>
          <w:szCs w:val="28"/>
          <w:lang w:val="uk-UA"/>
        </w:rPr>
        <w:t xml:space="preserve">» </w:t>
      </w:r>
      <w:r w:rsidR="00331C63">
        <w:rPr>
          <w:sz w:val="28"/>
          <w:szCs w:val="28"/>
          <w:lang w:val="uk-UA"/>
        </w:rPr>
        <w:t xml:space="preserve"> та надані рекомендації щодо питань покращення освітнього середовища ЗДО. </w:t>
      </w:r>
    </w:p>
    <w:p w:rsidR="0055125C" w:rsidRDefault="00113303" w:rsidP="0055125C">
      <w:pPr>
        <w:spacing w:line="276" w:lineRule="auto"/>
        <w:ind w:firstLine="720"/>
        <w:jc w:val="both"/>
        <w:rPr>
          <w:sz w:val="28"/>
          <w:szCs w:val="28"/>
          <w:lang w:val="uk-UA"/>
        </w:rPr>
      </w:pPr>
      <w:r>
        <w:rPr>
          <w:sz w:val="28"/>
          <w:szCs w:val="28"/>
          <w:lang w:val="uk-UA"/>
        </w:rPr>
        <w:t xml:space="preserve">Пріоритетні </w:t>
      </w:r>
      <w:r w:rsidR="0055125C">
        <w:rPr>
          <w:sz w:val="28"/>
          <w:szCs w:val="28"/>
          <w:lang w:val="uk-UA"/>
        </w:rPr>
        <w:t xml:space="preserve">завдання, </w:t>
      </w:r>
      <w:r w:rsidR="0083028A">
        <w:rPr>
          <w:sz w:val="28"/>
          <w:szCs w:val="28"/>
          <w:lang w:val="uk-UA"/>
        </w:rPr>
        <w:t xml:space="preserve">визначені </w:t>
      </w:r>
      <w:r>
        <w:rPr>
          <w:sz w:val="28"/>
          <w:szCs w:val="28"/>
          <w:lang w:val="uk-UA"/>
        </w:rPr>
        <w:t xml:space="preserve">відповідно </w:t>
      </w:r>
      <w:r w:rsidR="0055125C">
        <w:rPr>
          <w:sz w:val="28"/>
          <w:szCs w:val="28"/>
          <w:lang w:val="uk-UA"/>
        </w:rPr>
        <w:t xml:space="preserve"> </w:t>
      </w:r>
      <w:r>
        <w:rPr>
          <w:sz w:val="28"/>
          <w:szCs w:val="28"/>
          <w:lang w:val="uk-UA"/>
        </w:rPr>
        <w:t>плану роботи ЗДО на 20</w:t>
      </w:r>
      <w:r w:rsidR="00E0450A">
        <w:rPr>
          <w:sz w:val="28"/>
          <w:szCs w:val="28"/>
          <w:lang w:val="uk-UA"/>
        </w:rPr>
        <w:t>23/2024</w:t>
      </w:r>
      <w:r w:rsidR="0055125C">
        <w:rPr>
          <w:sz w:val="28"/>
          <w:szCs w:val="28"/>
          <w:lang w:val="uk-UA"/>
        </w:rPr>
        <w:t xml:space="preserve"> </w:t>
      </w:r>
      <w:r>
        <w:rPr>
          <w:sz w:val="28"/>
          <w:szCs w:val="28"/>
          <w:lang w:val="uk-UA"/>
        </w:rPr>
        <w:t>навчальний рік</w:t>
      </w:r>
      <w:r w:rsidR="0083028A">
        <w:rPr>
          <w:sz w:val="28"/>
          <w:szCs w:val="28"/>
          <w:lang w:val="uk-UA"/>
        </w:rPr>
        <w:t xml:space="preserve"> виконані в повному обсязі.</w:t>
      </w:r>
      <w:r>
        <w:rPr>
          <w:sz w:val="28"/>
          <w:szCs w:val="28"/>
          <w:lang w:val="uk-UA"/>
        </w:rPr>
        <w:t xml:space="preserve"> </w:t>
      </w:r>
    </w:p>
    <w:p w:rsidR="0055125C" w:rsidRDefault="0055125C" w:rsidP="0083028A">
      <w:pPr>
        <w:spacing w:line="276" w:lineRule="auto"/>
        <w:jc w:val="both"/>
        <w:rPr>
          <w:sz w:val="28"/>
          <w:szCs w:val="28"/>
          <w:lang w:val="uk-UA"/>
        </w:rPr>
      </w:pPr>
      <w:r w:rsidRPr="00B849A7">
        <w:rPr>
          <w:sz w:val="28"/>
          <w:szCs w:val="28"/>
          <w:lang w:val="uk-UA"/>
        </w:rPr>
        <w:t xml:space="preserve">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Організації виховання та розвитку дітей проводилась у розвивально-тематичному напрямку. </w:t>
      </w:r>
    </w:p>
    <w:p w:rsidR="0055125C" w:rsidRPr="00B849A7" w:rsidRDefault="0055125C" w:rsidP="00DB4EC2">
      <w:pPr>
        <w:spacing w:line="276" w:lineRule="auto"/>
        <w:ind w:firstLine="567"/>
        <w:jc w:val="both"/>
        <w:rPr>
          <w:sz w:val="28"/>
          <w:szCs w:val="28"/>
          <w:lang w:val="uk-UA"/>
        </w:rPr>
      </w:pPr>
      <w:r w:rsidRPr="00B849A7">
        <w:rPr>
          <w:sz w:val="28"/>
          <w:szCs w:val="28"/>
          <w:lang w:val="uk-UA"/>
        </w:rPr>
        <w:t>Згідно проведеного моніторингу та тісної співпраці</w:t>
      </w:r>
      <w:r w:rsidR="00D50649">
        <w:rPr>
          <w:sz w:val="28"/>
          <w:szCs w:val="28"/>
          <w:lang w:val="uk-UA"/>
        </w:rPr>
        <w:t xml:space="preserve"> з батьками вихованців старшого дошкільного віку</w:t>
      </w:r>
      <w:r w:rsidRPr="00B849A7">
        <w:rPr>
          <w:sz w:val="28"/>
          <w:szCs w:val="28"/>
          <w:lang w:val="uk-UA"/>
        </w:rPr>
        <w:t xml:space="preserve">, слід зазначити, що </w:t>
      </w:r>
      <w:r w:rsidR="00D50649">
        <w:rPr>
          <w:sz w:val="28"/>
          <w:szCs w:val="28"/>
          <w:lang w:val="uk-UA"/>
        </w:rPr>
        <w:t>готові до навчання в школі</w:t>
      </w:r>
      <w:r w:rsidR="00331C63">
        <w:rPr>
          <w:sz w:val="28"/>
          <w:szCs w:val="28"/>
          <w:lang w:val="uk-UA"/>
        </w:rPr>
        <w:t xml:space="preserve"> -  </w:t>
      </w:r>
      <w:r w:rsidR="00193D14">
        <w:rPr>
          <w:sz w:val="28"/>
          <w:szCs w:val="28"/>
          <w:lang w:val="uk-UA"/>
        </w:rPr>
        <w:t>5</w:t>
      </w:r>
      <w:r w:rsidR="00D50649">
        <w:rPr>
          <w:sz w:val="28"/>
          <w:szCs w:val="28"/>
          <w:lang w:val="uk-UA"/>
        </w:rPr>
        <w:t xml:space="preserve"> дошкільників, але </w:t>
      </w:r>
      <w:r w:rsidR="0092574E">
        <w:rPr>
          <w:sz w:val="28"/>
          <w:szCs w:val="28"/>
          <w:lang w:val="uk-UA"/>
        </w:rPr>
        <w:t>3</w:t>
      </w:r>
      <w:r>
        <w:rPr>
          <w:sz w:val="28"/>
          <w:szCs w:val="28"/>
          <w:lang w:val="uk-UA"/>
        </w:rPr>
        <w:t xml:space="preserve"> дітей залишилось в</w:t>
      </w:r>
      <w:r w:rsidRPr="00B849A7">
        <w:rPr>
          <w:sz w:val="28"/>
          <w:szCs w:val="28"/>
          <w:lang w:val="uk-UA"/>
        </w:rPr>
        <w:t xml:space="preserve"> закладі </w:t>
      </w:r>
      <w:r>
        <w:rPr>
          <w:sz w:val="28"/>
          <w:szCs w:val="28"/>
          <w:lang w:val="uk-UA"/>
        </w:rPr>
        <w:t xml:space="preserve">дошкільної освіти </w:t>
      </w:r>
      <w:r w:rsidRPr="00B849A7">
        <w:rPr>
          <w:sz w:val="28"/>
          <w:szCs w:val="28"/>
          <w:lang w:val="uk-UA"/>
        </w:rPr>
        <w:t>по причині небажання</w:t>
      </w:r>
      <w:r w:rsidR="00193D14">
        <w:rPr>
          <w:sz w:val="28"/>
          <w:szCs w:val="28"/>
          <w:lang w:val="uk-UA"/>
        </w:rPr>
        <w:t xml:space="preserve"> батьків віддати дитину до школи</w:t>
      </w:r>
      <w:r w:rsidR="00D50649">
        <w:rPr>
          <w:sz w:val="28"/>
          <w:szCs w:val="28"/>
          <w:lang w:val="uk-UA"/>
        </w:rPr>
        <w:t xml:space="preserve">. </w:t>
      </w:r>
    </w:p>
    <w:p w:rsidR="0083028A" w:rsidRDefault="0083028A" w:rsidP="009558DF">
      <w:pPr>
        <w:spacing w:line="276" w:lineRule="auto"/>
        <w:jc w:val="both"/>
        <w:outlineLvl w:val="0"/>
        <w:rPr>
          <w:color w:val="000000"/>
          <w:sz w:val="28"/>
          <w:szCs w:val="28"/>
          <w:lang w:val="uk-UA"/>
        </w:rPr>
      </w:pPr>
    </w:p>
    <w:p w:rsidR="0055125C" w:rsidRPr="00705D1E" w:rsidRDefault="0055125C" w:rsidP="009558DF">
      <w:pPr>
        <w:spacing w:line="276" w:lineRule="auto"/>
        <w:ind w:firstLine="567"/>
        <w:jc w:val="both"/>
        <w:rPr>
          <w:color w:val="000000"/>
          <w:sz w:val="28"/>
          <w:szCs w:val="28"/>
          <w:lang w:val="uk-UA"/>
        </w:rPr>
      </w:pPr>
      <w:r w:rsidRPr="00705D1E">
        <w:rPr>
          <w:color w:val="000000"/>
          <w:sz w:val="28"/>
          <w:szCs w:val="28"/>
          <w:lang w:val="uk-UA"/>
        </w:rPr>
        <w:t>Шановні батьки! Впродовж навчального року  ми отримали багато добрих  відгуків, побажань на нашу адресу,</w:t>
      </w:r>
      <w:r>
        <w:rPr>
          <w:color w:val="000000"/>
          <w:sz w:val="28"/>
          <w:szCs w:val="28"/>
          <w:lang w:val="uk-UA"/>
        </w:rPr>
        <w:t xml:space="preserve"> як на сторінках в соціальних мережах</w:t>
      </w:r>
      <w:r w:rsidRPr="00705D1E">
        <w:rPr>
          <w:color w:val="000000"/>
          <w:sz w:val="28"/>
          <w:szCs w:val="28"/>
          <w:lang w:val="uk-UA"/>
        </w:rPr>
        <w:t xml:space="preserve"> </w:t>
      </w:r>
      <w:r>
        <w:rPr>
          <w:color w:val="000000"/>
          <w:sz w:val="28"/>
          <w:szCs w:val="28"/>
          <w:lang w:val="uk-UA"/>
        </w:rPr>
        <w:t xml:space="preserve">так і в спілкуванні з вами, і </w:t>
      </w:r>
      <w:r w:rsidRPr="00705D1E">
        <w:rPr>
          <w:color w:val="000000"/>
          <w:sz w:val="28"/>
          <w:szCs w:val="28"/>
          <w:lang w:val="uk-UA"/>
        </w:rPr>
        <w:t xml:space="preserve"> побачили, що ви - люди не байдужі, яких цікавить кожна прожита  дитиною хвилин</w:t>
      </w:r>
      <w:r w:rsidR="00FA3B1B">
        <w:rPr>
          <w:color w:val="000000"/>
          <w:sz w:val="28"/>
          <w:szCs w:val="28"/>
          <w:lang w:val="uk-UA"/>
        </w:rPr>
        <w:t>к</w:t>
      </w:r>
      <w:r w:rsidRPr="00705D1E">
        <w:rPr>
          <w:color w:val="000000"/>
          <w:sz w:val="28"/>
          <w:szCs w:val="28"/>
          <w:lang w:val="uk-UA"/>
        </w:rPr>
        <w:t xml:space="preserve">а в </w:t>
      </w:r>
      <w:r>
        <w:rPr>
          <w:color w:val="000000"/>
          <w:sz w:val="28"/>
          <w:szCs w:val="28"/>
          <w:lang w:val="uk-UA"/>
        </w:rPr>
        <w:t xml:space="preserve">нашому </w:t>
      </w:r>
      <w:r w:rsidRPr="00705D1E">
        <w:rPr>
          <w:color w:val="000000"/>
          <w:sz w:val="28"/>
          <w:szCs w:val="28"/>
          <w:lang w:val="uk-UA"/>
        </w:rPr>
        <w:t>закладі.</w:t>
      </w:r>
      <w:r>
        <w:rPr>
          <w:color w:val="000000"/>
          <w:sz w:val="28"/>
          <w:szCs w:val="28"/>
          <w:lang w:val="uk-UA"/>
        </w:rPr>
        <w:t xml:space="preserve"> Ми вдячні вам за </w:t>
      </w:r>
      <w:r w:rsidR="00DE282A">
        <w:rPr>
          <w:color w:val="000000"/>
          <w:sz w:val="28"/>
          <w:szCs w:val="28"/>
          <w:lang w:val="uk-UA"/>
        </w:rPr>
        <w:t>Вашу підтримку,</w:t>
      </w:r>
      <w:r>
        <w:rPr>
          <w:color w:val="000000"/>
          <w:sz w:val="28"/>
          <w:szCs w:val="28"/>
          <w:lang w:val="uk-UA"/>
        </w:rPr>
        <w:t>співпрацю</w:t>
      </w:r>
      <w:r w:rsidR="00DE282A">
        <w:rPr>
          <w:color w:val="000000"/>
          <w:sz w:val="28"/>
          <w:szCs w:val="28"/>
          <w:lang w:val="uk-UA"/>
        </w:rPr>
        <w:t xml:space="preserve"> та віру у нашу роботу разом з вашими дітьми</w:t>
      </w:r>
      <w:r>
        <w:rPr>
          <w:color w:val="000000"/>
          <w:sz w:val="28"/>
          <w:szCs w:val="28"/>
          <w:lang w:val="uk-UA"/>
        </w:rPr>
        <w:t>.</w:t>
      </w:r>
    </w:p>
    <w:p w:rsidR="0055125C" w:rsidRDefault="0055125C" w:rsidP="0055125C">
      <w:pPr>
        <w:spacing w:line="276" w:lineRule="auto"/>
        <w:jc w:val="both"/>
        <w:rPr>
          <w:lang w:val="uk-UA"/>
        </w:rPr>
      </w:pPr>
    </w:p>
    <w:p w:rsidR="0055125C" w:rsidRPr="007C1773" w:rsidRDefault="0055125C" w:rsidP="0055125C">
      <w:pPr>
        <w:spacing w:line="276" w:lineRule="auto"/>
        <w:jc w:val="both"/>
        <w:rPr>
          <w:lang w:val="uk-UA"/>
        </w:rPr>
      </w:pPr>
    </w:p>
    <w:p w:rsidR="00A12113" w:rsidRDefault="00A12113"/>
    <w:sectPr w:rsidR="00A12113" w:rsidSect="00351C02">
      <w:pgSz w:w="11906" w:h="16838"/>
      <w:pgMar w:top="1134"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w Cen MT Condensed">
    <w:altName w:val="Arial Narrow"/>
    <w:charset w:val="00"/>
    <w:family w:val="swiss"/>
    <w:pitch w:val="variable"/>
    <w:sig w:usb0="00000007" w:usb1="00000000" w:usb2="00000000" w:usb3="00000000" w:csb0="00000003"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1B5"/>
    <w:multiLevelType w:val="hybridMultilevel"/>
    <w:tmpl w:val="1200C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49236B"/>
    <w:multiLevelType w:val="hybridMultilevel"/>
    <w:tmpl w:val="034845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23A80B9E"/>
    <w:multiLevelType w:val="hybridMultilevel"/>
    <w:tmpl w:val="FA60F278"/>
    <w:lvl w:ilvl="0" w:tplc="523402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D37EF3"/>
    <w:multiLevelType w:val="hybridMultilevel"/>
    <w:tmpl w:val="CA269FD8"/>
    <w:lvl w:ilvl="0" w:tplc="D5BC3E62">
      <w:numFmt w:val="bullet"/>
      <w:lvlText w:val="-"/>
      <w:lvlJc w:val="left"/>
      <w:pPr>
        <w:ind w:left="1080" w:hanging="360"/>
      </w:pPr>
      <w:rPr>
        <w:rFonts w:ascii="Calibri" w:eastAsia="Times New Roman"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C0C5ED2"/>
    <w:multiLevelType w:val="hybridMultilevel"/>
    <w:tmpl w:val="DF102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nsid w:val="4A793BE2"/>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A93589"/>
    <w:multiLevelType w:val="hybridMultilevel"/>
    <w:tmpl w:val="469892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7E06E65"/>
    <w:multiLevelType w:val="hybridMultilevel"/>
    <w:tmpl w:val="40F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5"/>
  </w:num>
  <w:num w:numId="6">
    <w:abstractNumId w:val="6"/>
  </w:num>
  <w:num w:numId="7">
    <w:abstractNumId w:val="7"/>
  </w:num>
  <w:num w:numId="8">
    <w:abstractNumId w:val="3"/>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125C"/>
    <w:rsid w:val="00073329"/>
    <w:rsid w:val="00073A9A"/>
    <w:rsid w:val="00083D95"/>
    <w:rsid w:val="0009663E"/>
    <w:rsid w:val="000C48F4"/>
    <w:rsid w:val="000E14C6"/>
    <w:rsid w:val="00113303"/>
    <w:rsid w:val="001164EB"/>
    <w:rsid w:val="00137052"/>
    <w:rsid w:val="001521CD"/>
    <w:rsid w:val="00193D14"/>
    <w:rsid w:val="001B4DD1"/>
    <w:rsid w:val="001B4E00"/>
    <w:rsid w:val="001C739B"/>
    <w:rsid w:val="001F0F19"/>
    <w:rsid w:val="001F184F"/>
    <w:rsid w:val="00247CF7"/>
    <w:rsid w:val="00257D90"/>
    <w:rsid w:val="002662AD"/>
    <w:rsid w:val="00295583"/>
    <w:rsid w:val="002A3350"/>
    <w:rsid w:val="002A4B03"/>
    <w:rsid w:val="002F1C57"/>
    <w:rsid w:val="002F36CE"/>
    <w:rsid w:val="003043D4"/>
    <w:rsid w:val="00306DBD"/>
    <w:rsid w:val="003118D9"/>
    <w:rsid w:val="00331C63"/>
    <w:rsid w:val="003423B4"/>
    <w:rsid w:val="00351C02"/>
    <w:rsid w:val="003708B0"/>
    <w:rsid w:val="00394404"/>
    <w:rsid w:val="003A4C62"/>
    <w:rsid w:val="003B3686"/>
    <w:rsid w:val="003D5FB5"/>
    <w:rsid w:val="003F1B72"/>
    <w:rsid w:val="00414DF7"/>
    <w:rsid w:val="0043403A"/>
    <w:rsid w:val="00441FEC"/>
    <w:rsid w:val="00447E97"/>
    <w:rsid w:val="00455858"/>
    <w:rsid w:val="004A289A"/>
    <w:rsid w:val="0055125C"/>
    <w:rsid w:val="00561214"/>
    <w:rsid w:val="00570710"/>
    <w:rsid w:val="00591995"/>
    <w:rsid w:val="00642FF2"/>
    <w:rsid w:val="00652608"/>
    <w:rsid w:val="006826DD"/>
    <w:rsid w:val="00686A66"/>
    <w:rsid w:val="00693491"/>
    <w:rsid w:val="006E77B2"/>
    <w:rsid w:val="00713445"/>
    <w:rsid w:val="00713B94"/>
    <w:rsid w:val="00714C39"/>
    <w:rsid w:val="0072025D"/>
    <w:rsid w:val="00742185"/>
    <w:rsid w:val="00776685"/>
    <w:rsid w:val="00781F16"/>
    <w:rsid w:val="007B1167"/>
    <w:rsid w:val="007F539F"/>
    <w:rsid w:val="0080262C"/>
    <w:rsid w:val="00811A6D"/>
    <w:rsid w:val="0083028A"/>
    <w:rsid w:val="00831F88"/>
    <w:rsid w:val="00832409"/>
    <w:rsid w:val="0085182D"/>
    <w:rsid w:val="0085595C"/>
    <w:rsid w:val="00867FC8"/>
    <w:rsid w:val="00886A3A"/>
    <w:rsid w:val="00894AA0"/>
    <w:rsid w:val="008E255D"/>
    <w:rsid w:val="0092574E"/>
    <w:rsid w:val="00943247"/>
    <w:rsid w:val="009558DF"/>
    <w:rsid w:val="009566FB"/>
    <w:rsid w:val="0097312B"/>
    <w:rsid w:val="00A00F12"/>
    <w:rsid w:val="00A12113"/>
    <w:rsid w:val="00A14403"/>
    <w:rsid w:val="00A27769"/>
    <w:rsid w:val="00A279D7"/>
    <w:rsid w:val="00A71276"/>
    <w:rsid w:val="00A77A4B"/>
    <w:rsid w:val="00AB047F"/>
    <w:rsid w:val="00AE6892"/>
    <w:rsid w:val="00B15D8C"/>
    <w:rsid w:val="00B31A43"/>
    <w:rsid w:val="00B41DDA"/>
    <w:rsid w:val="00B728C1"/>
    <w:rsid w:val="00B94919"/>
    <w:rsid w:val="00BB75F5"/>
    <w:rsid w:val="00BD230D"/>
    <w:rsid w:val="00BE1C9D"/>
    <w:rsid w:val="00BF43AD"/>
    <w:rsid w:val="00C00CE3"/>
    <w:rsid w:val="00C17FA6"/>
    <w:rsid w:val="00C60890"/>
    <w:rsid w:val="00C7036A"/>
    <w:rsid w:val="00C74F0F"/>
    <w:rsid w:val="00C83508"/>
    <w:rsid w:val="00CD469F"/>
    <w:rsid w:val="00D05C22"/>
    <w:rsid w:val="00D26C5C"/>
    <w:rsid w:val="00D50649"/>
    <w:rsid w:val="00D6471A"/>
    <w:rsid w:val="00D663DE"/>
    <w:rsid w:val="00DB1FBD"/>
    <w:rsid w:val="00DB4EC2"/>
    <w:rsid w:val="00DD78FA"/>
    <w:rsid w:val="00DE282A"/>
    <w:rsid w:val="00E0450A"/>
    <w:rsid w:val="00E23450"/>
    <w:rsid w:val="00E413E2"/>
    <w:rsid w:val="00E4792D"/>
    <w:rsid w:val="00E509A3"/>
    <w:rsid w:val="00EC18DE"/>
    <w:rsid w:val="00ED5827"/>
    <w:rsid w:val="00EF6B6C"/>
    <w:rsid w:val="00F0250A"/>
    <w:rsid w:val="00F06021"/>
    <w:rsid w:val="00F23150"/>
    <w:rsid w:val="00F37999"/>
    <w:rsid w:val="00F4621C"/>
    <w:rsid w:val="00F674CD"/>
    <w:rsid w:val="00F72BFC"/>
    <w:rsid w:val="00F9645A"/>
    <w:rsid w:val="00FA3B1B"/>
    <w:rsid w:val="00FC1748"/>
    <w:rsid w:val="00FC3CF3"/>
    <w:rsid w:val="00FC67E9"/>
    <w:rsid w:val="00FD7905"/>
    <w:rsid w:val="00FF1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2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125C"/>
    <w:pPr>
      <w:ind w:left="720"/>
      <w:contextualSpacing/>
    </w:pPr>
    <w:rPr>
      <w:rFonts w:ascii="Tw Cen MT Condensed" w:hAnsi="Tw Cen MT Condensed"/>
      <w:b/>
      <w:color w:val="00FFFF"/>
      <w:sz w:val="48"/>
      <w:szCs w:val="48"/>
      <w:lang w:val="uk-UA"/>
    </w:rPr>
  </w:style>
  <w:style w:type="paragraph" w:styleId="a5">
    <w:name w:val="No Spacing"/>
    <w:uiPriority w:val="1"/>
    <w:qFormat/>
    <w:rsid w:val="005512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7"/>
    <w:locked/>
    <w:rsid w:val="0055125C"/>
    <w:rPr>
      <w:sz w:val="28"/>
      <w:lang w:val="uk-UA"/>
    </w:rPr>
  </w:style>
  <w:style w:type="paragraph" w:styleId="a7">
    <w:name w:val="Body Text"/>
    <w:basedOn w:val="a"/>
    <w:link w:val="a6"/>
    <w:rsid w:val="0055125C"/>
    <w:pPr>
      <w:jc w:val="both"/>
    </w:pPr>
    <w:rPr>
      <w:rFonts w:asciiTheme="minorHAnsi" w:eastAsiaTheme="minorHAnsi" w:hAnsiTheme="minorHAnsi" w:cstheme="minorBidi"/>
      <w:sz w:val="28"/>
      <w:szCs w:val="22"/>
      <w:lang w:val="uk-UA" w:eastAsia="en-US"/>
    </w:rPr>
  </w:style>
  <w:style w:type="character" w:customStyle="1" w:styleId="1">
    <w:name w:val="Основной текст Знак1"/>
    <w:basedOn w:val="a0"/>
    <w:link w:val="a7"/>
    <w:rsid w:val="0055125C"/>
    <w:rPr>
      <w:rFonts w:ascii="Times New Roman" w:eastAsia="Times New Roman" w:hAnsi="Times New Roman" w:cs="Times New Roman"/>
      <w:sz w:val="24"/>
      <w:szCs w:val="24"/>
      <w:lang w:eastAsia="ru-RU"/>
    </w:rPr>
  </w:style>
  <w:style w:type="paragraph" w:customStyle="1" w:styleId="ShapkaDocumentu">
    <w:name w:val="Shapka Documentu"/>
    <w:basedOn w:val="a"/>
    <w:rsid w:val="0055125C"/>
    <w:pPr>
      <w:keepNext/>
      <w:keepLines/>
      <w:spacing w:after="240"/>
      <w:ind w:left="3969"/>
      <w:jc w:val="center"/>
    </w:pPr>
    <w:rPr>
      <w:rFonts w:ascii="Antiqua" w:eastAsia="Calibri" w:hAnsi="Antiqua"/>
      <w:sz w:val="26"/>
      <w:szCs w:val="20"/>
      <w:lang w:val="uk-UA"/>
    </w:rPr>
  </w:style>
  <w:style w:type="paragraph" w:styleId="a8">
    <w:name w:val="Balloon Text"/>
    <w:basedOn w:val="a"/>
    <w:link w:val="a9"/>
    <w:uiPriority w:val="99"/>
    <w:semiHidden/>
    <w:unhideWhenUsed/>
    <w:rsid w:val="0055125C"/>
    <w:rPr>
      <w:rFonts w:ascii="Tahoma" w:hAnsi="Tahoma" w:cs="Tahoma"/>
      <w:sz w:val="16"/>
      <w:szCs w:val="16"/>
    </w:rPr>
  </w:style>
  <w:style w:type="character" w:customStyle="1" w:styleId="a9">
    <w:name w:val="Текст выноски Знак"/>
    <w:basedOn w:val="a0"/>
    <w:link w:val="a8"/>
    <w:uiPriority w:val="99"/>
    <w:semiHidden/>
    <w:rsid w:val="0055125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571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0AB26-A728-4310-BBB6-F26A28FD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4693</Words>
  <Characters>26755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2024-06-25T08:44:00Z</cp:lastPrinted>
  <dcterms:created xsi:type="dcterms:W3CDTF">2023-05-27T07:55:00Z</dcterms:created>
  <dcterms:modified xsi:type="dcterms:W3CDTF">2024-06-27T07:37:00Z</dcterms:modified>
</cp:coreProperties>
</file>