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51" w:rsidRDefault="00ED2C51">
      <w:pPr>
        <w:rPr>
          <w:rFonts w:ascii="Times New Roman" w:hAnsi="Times New Roman" w:cs="Times New Roman"/>
          <w:sz w:val="28"/>
          <w:szCs w:val="28"/>
        </w:rPr>
      </w:pPr>
    </w:p>
    <w:p w:rsidR="005B5097" w:rsidRPr="005B5097" w:rsidRDefault="005B5097" w:rsidP="005B5097">
      <w:pPr>
        <w:spacing w:after="0" w:line="240" w:lineRule="auto"/>
        <w:rPr>
          <w:rFonts w:ascii="Times New Roman" w:eastAsia="Calibri" w:hAnsi="Times New Roman" w:cs="Times New Roman"/>
          <w:sz w:val="28"/>
          <w:szCs w:val="28"/>
        </w:rPr>
      </w:pPr>
      <w:r w:rsidRPr="005B5097">
        <w:rPr>
          <w:rFonts w:ascii="Times New Roman" w:eastAsia="Calibri" w:hAnsi="Times New Roman" w:cs="Times New Roman"/>
          <w:sz w:val="28"/>
          <w:szCs w:val="28"/>
        </w:rPr>
        <w:t xml:space="preserve">                                                                                           ЗАТВЕРДЖЕНО</w:t>
      </w:r>
    </w:p>
    <w:p w:rsidR="005B5097" w:rsidRPr="005B5097" w:rsidRDefault="005B5097" w:rsidP="005B5097">
      <w:pPr>
        <w:tabs>
          <w:tab w:val="left" w:pos="3840"/>
        </w:tabs>
        <w:spacing w:after="0" w:line="240" w:lineRule="auto"/>
        <w:jc w:val="center"/>
        <w:rPr>
          <w:rFonts w:ascii="Times New Roman" w:eastAsia="Calibri" w:hAnsi="Times New Roman" w:cs="Times New Roman"/>
          <w:sz w:val="28"/>
          <w:szCs w:val="28"/>
        </w:rPr>
      </w:pPr>
      <w:r w:rsidRPr="005B5097">
        <w:rPr>
          <w:rFonts w:ascii="Times New Roman" w:eastAsia="Calibri" w:hAnsi="Times New Roman" w:cs="Times New Roman"/>
          <w:sz w:val="28"/>
          <w:szCs w:val="28"/>
        </w:rPr>
        <w:t xml:space="preserve">                                                       Директор закладу</w:t>
      </w:r>
    </w:p>
    <w:p w:rsidR="005B5097" w:rsidRPr="005B5097" w:rsidRDefault="005B5097" w:rsidP="005B5097">
      <w:pPr>
        <w:tabs>
          <w:tab w:val="left" w:pos="3840"/>
        </w:tabs>
        <w:spacing w:after="0" w:line="240" w:lineRule="auto"/>
        <w:jc w:val="center"/>
        <w:rPr>
          <w:rFonts w:ascii="Times New Roman" w:eastAsia="Times New Roman" w:hAnsi="Times New Roman" w:cs="Times New Roman"/>
          <w:sz w:val="24"/>
          <w:szCs w:val="24"/>
          <w:lang w:eastAsia="ru-RU"/>
        </w:rPr>
      </w:pPr>
      <w:r w:rsidRPr="005B5097">
        <w:rPr>
          <w:rFonts w:ascii="Times New Roman" w:eastAsia="Calibri" w:hAnsi="Times New Roman" w:cs="Times New Roman"/>
          <w:sz w:val="28"/>
          <w:szCs w:val="28"/>
        </w:rPr>
        <w:t xml:space="preserve">                                                                                ________ І. ДМИТРЕНКО</w:t>
      </w:r>
    </w:p>
    <w:p w:rsidR="005B5097" w:rsidRPr="005B5097" w:rsidRDefault="005B5097" w:rsidP="005B5097">
      <w:pPr>
        <w:tabs>
          <w:tab w:val="left" w:pos="3840"/>
        </w:tabs>
        <w:spacing w:after="0" w:line="240" w:lineRule="auto"/>
        <w:rPr>
          <w:rFonts w:ascii="Times New Roman" w:eastAsia="Times New Roman" w:hAnsi="Times New Roman" w:cs="Times New Roman"/>
          <w:sz w:val="24"/>
          <w:szCs w:val="24"/>
          <w:lang w:eastAsia="ru-RU"/>
        </w:rPr>
      </w:pPr>
    </w:p>
    <w:p w:rsidR="005B5097" w:rsidRPr="005B5097" w:rsidRDefault="005B5097" w:rsidP="005B5097">
      <w:pPr>
        <w:spacing w:after="0" w:line="240" w:lineRule="auto"/>
        <w:jc w:val="center"/>
        <w:rPr>
          <w:rFonts w:ascii="Times New Roman" w:eastAsia="Calibri" w:hAnsi="Times New Roman" w:cs="Times New Roman"/>
          <w:sz w:val="28"/>
          <w:szCs w:val="28"/>
        </w:rPr>
      </w:pPr>
      <w:r w:rsidRPr="005B5097">
        <w:rPr>
          <w:rFonts w:ascii="Times New Roman" w:eastAsia="Calibri" w:hAnsi="Times New Roman" w:cs="Times New Roman"/>
          <w:sz w:val="28"/>
          <w:szCs w:val="28"/>
        </w:rPr>
        <w:t>ПЛАН</w:t>
      </w:r>
    </w:p>
    <w:p w:rsidR="005B5097" w:rsidRPr="005B5097" w:rsidRDefault="005B5097" w:rsidP="005B5097">
      <w:pPr>
        <w:spacing w:after="0" w:line="240" w:lineRule="auto"/>
        <w:jc w:val="center"/>
        <w:rPr>
          <w:rFonts w:ascii="Times New Roman" w:eastAsia="Calibri" w:hAnsi="Times New Roman" w:cs="Times New Roman"/>
          <w:sz w:val="28"/>
          <w:szCs w:val="28"/>
        </w:rPr>
      </w:pPr>
      <w:r w:rsidRPr="005B5097">
        <w:rPr>
          <w:rFonts w:ascii="Times New Roman" w:eastAsia="Calibri" w:hAnsi="Times New Roman" w:cs="Times New Roman"/>
          <w:sz w:val="28"/>
          <w:szCs w:val="28"/>
        </w:rPr>
        <w:t xml:space="preserve">заходів, спрямованих на запобігання та протидію </w:t>
      </w:r>
      <w:proofErr w:type="spellStart"/>
      <w:r w:rsidRPr="005B5097">
        <w:rPr>
          <w:rFonts w:ascii="Times New Roman" w:eastAsia="Calibri" w:hAnsi="Times New Roman" w:cs="Times New Roman"/>
          <w:sz w:val="28"/>
          <w:szCs w:val="28"/>
        </w:rPr>
        <w:t>булінгу</w:t>
      </w:r>
      <w:proofErr w:type="spellEnd"/>
      <w:r w:rsidRPr="005B5097">
        <w:rPr>
          <w:rFonts w:ascii="Times New Roman" w:eastAsia="Calibri" w:hAnsi="Times New Roman" w:cs="Times New Roman"/>
          <w:sz w:val="28"/>
          <w:szCs w:val="28"/>
        </w:rPr>
        <w:t xml:space="preserve"> (цькуванню)</w:t>
      </w:r>
    </w:p>
    <w:p w:rsidR="005B5097" w:rsidRPr="005B5097" w:rsidRDefault="005B5097" w:rsidP="005B5097">
      <w:pPr>
        <w:spacing w:after="0" w:line="240" w:lineRule="auto"/>
        <w:jc w:val="center"/>
        <w:rPr>
          <w:rFonts w:ascii="Times New Roman" w:eastAsia="Calibri" w:hAnsi="Times New Roman" w:cs="Times New Roman"/>
          <w:sz w:val="28"/>
          <w:szCs w:val="28"/>
        </w:rPr>
      </w:pPr>
      <w:r w:rsidRPr="005B5097">
        <w:rPr>
          <w:rFonts w:ascii="Times New Roman" w:eastAsia="Calibri" w:hAnsi="Times New Roman" w:cs="Times New Roman"/>
          <w:sz w:val="28"/>
          <w:szCs w:val="28"/>
        </w:rPr>
        <w:t xml:space="preserve"> в гімназії у 2023 – 2024 навчальному році.</w:t>
      </w:r>
    </w:p>
    <w:p w:rsidR="005B5097" w:rsidRPr="005B5097" w:rsidRDefault="005B5097" w:rsidP="005B5097">
      <w:pPr>
        <w:spacing w:after="0" w:line="240" w:lineRule="auto"/>
        <w:rPr>
          <w:rFonts w:ascii="Times New Roman" w:eastAsia="Calibri" w:hAnsi="Times New Roman" w:cs="Times New Roman"/>
          <w:sz w:val="28"/>
          <w:szCs w:val="28"/>
        </w:rPr>
      </w:pPr>
    </w:p>
    <w:tbl>
      <w:tblPr>
        <w:tblStyle w:val="a4"/>
        <w:tblW w:w="9750" w:type="dxa"/>
        <w:tblLayout w:type="fixed"/>
        <w:tblLook w:val="04A0" w:firstRow="1" w:lastRow="0" w:firstColumn="1" w:lastColumn="0" w:noHBand="0" w:noVBand="1"/>
      </w:tblPr>
      <w:tblGrid>
        <w:gridCol w:w="675"/>
        <w:gridCol w:w="3687"/>
        <w:gridCol w:w="1702"/>
        <w:gridCol w:w="1132"/>
        <w:gridCol w:w="2554"/>
      </w:tblGrid>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w:t>
            </w:r>
          </w:p>
          <w:p w:rsidR="005B5097" w:rsidRPr="005B5097" w:rsidRDefault="005B5097" w:rsidP="005B5097">
            <w:pPr>
              <w:jc w:val="center"/>
              <w:rPr>
                <w:rFonts w:ascii="Times New Roman" w:hAnsi="Times New Roman"/>
                <w:sz w:val="28"/>
                <w:szCs w:val="28"/>
              </w:rPr>
            </w:pPr>
            <w:proofErr w:type="gramStart"/>
            <w:r w:rsidRPr="005B5097">
              <w:rPr>
                <w:rFonts w:ascii="Times New Roman" w:hAnsi="Times New Roman"/>
                <w:sz w:val="28"/>
                <w:szCs w:val="28"/>
              </w:rPr>
              <w:t>п</w:t>
            </w:r>
            <w:proofErr w:type="gramEnd"/>
            <w:r w:rsidRPr="005B5097">
              <w:rPr>
                <w:rFonts w:ascii="Times New Roman" w:hAnsi="Times New Roman"/>
                <w:sz w:val="28"/>
                <w:szCs w:val="28"/>
              </w:rPr>
              <w:t>/п</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Назва</w:t>
            </w:r>
            <w:proofErr w:type="spellEnd"/>
            <w:r w:rsidRPr="005B5097">
              <w:rPr>
                <w:rFonts w:ascii="Times New Roman" w:hAnsi="Times New Roman"/>
                <w:sz w:val="28"/>
                <w:szCs w:val="28"/>
              </w:rPr>
              <w:t xml:space="preserve"> заходу</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Термін</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проведення</w:t>
            </w:r>
            <w:proofErr w:type="spellEnd"/>
          </w:p>
        </w:tc>
        <w:tc>
          <w:tcPr>
            <w:tcW w:w="113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Клас</w:t>
            </w:r>
            <w:proofErr w:type="spellEnd"/>
          </w:p>
        </w:tc>
        <w:tc>
          <w:tcPr>
            <w:tcW w:w="2554"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Відповідальний</w:t>
            </w:r>
            <w:proofErr w:type="spellEnd"/>
          </w:p>
        </w:tc>
      </w:tr>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1</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r w:rsidRPr="005B5097">
              <w:rPr>
                <w:rFonts w:ascii="Times New Roman" w:hAnsi="Times New Roman"/>
                <w:sz w:val="28"/>
                <w:szCs w:val="28"/>
              </w:rPr>
              <w:t xml:space="preserve">Провести  в </w:t>
            </w:r>
            <w:proofErr w:type="spellStart"/>
            <w:r w:rsidRPr="005B5097">
              <w:rPr>
                <w:rFonts w:ascii="Times New Roman" w:hAnsi="Times New Roman"/>
                <w:sz w:val="28"/>
                <w:szCs w:val="28"/>
              </w:rPr>
              <w:t>навчальному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закладі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тиждень</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протидії</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поширення</w:t>
            </w:r>
            <w:proofErr w:type="spellEnd"/>
            <w:r w:rsidRPr="005B5097">
              <w:rPr>
                <w:rFonts w:ascii="Times New Roman" w:hAnsi="Times New Roman"/>
                <w:sz w:val="28"/>
                <w:szCs w:val="28"/>
              </w:rPr>
              <w:t xml:space="preserve"> </w:t>
            </w:r>
            <w:proofErr w:type="spellStart"/>
            <w:proofErr w:type="gramStart"/>
            <w:r w:rsidRPr="005B5097">
              <w:rPr>
                <w:rFonts w:ascii="Times New Roman" w:hAnsi="Times New Roman"/>
                <w:sz w:val="28"/>
                <w:szCs w:val="28"/>
              </w:rPr>
              <w:t>бул</w:t>
            </w:r>
            <w:proofErr w:type="gramEnd"/>
            <w:r w:rsidRPr="005B5097">
              <w:rPr>
                <w:rFonts w:ascii="Times New Roman" w:hAnsi="Times New Roman"/>
                <w:sz w:val="28"/>
                <w:szCs w:val="28"/>
              </w:rPr>
              <w:t>інгу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серед</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учасників</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навчального</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процесу</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Вересень</w:t>
            </w:r>
            <w:proofErr w:type="spellEnd"/>
            <w:r w:rsidRPr="005B5097">
              <w:rPr>
                <w:rFonts w:ascii="Times New Roman" w:hAnsi="Times New Roman"/>
                <w:sz w:val="28"/>
                <w:szCs w:val="28"/>
              </w:rPr>
              <w:t xml:space="preserve">  2023 року</w:t>
            </w:r>
          </w:p>
        </w:tc>
        <w:tc>
          <w:tcPr>
            <w:tcW w:w="113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 xml:space="preserve">1 – 9 </w:t>
            </w:r>
            <w:proofErr w:type="spellStart"/>
            <w:r w:rsidRPr="005B5097">
              <w:rPr>
                <w:rFonts w:ascii="Times New Roman" w:hAnsi="Times New Roman"/>
                <w:sz w:val="28"/>
                <w:szCs w:val="28"/>
              </w:rPr>
              <w:t>кл</w:t>
            </w:r>
            <w:proofErr w:type="spellEnd"/>
          </w:p>
        </w:tc>
        <w:tc>
          <w:tcPr>
            <w:tcW w:w="2554" w:type="dxa"/>
            <w:tcBorders>
              <w:top w:val="single" w:sz="4" w:space="0" w:color="auto"/>
              <w:left w:val="single" w:sz="4" w:space="0" w:color="auto"/>
              <w:bottom w:val="single" w:sz="4" w:space="0" w:color="auto"/>
              <w:right w:val="single" w:sz="4" w:space="0" w:color="auto"/>
            </w:tcBorders>
            <w:hideMark/>
          </w:tcPr>
          <w:p w:rsidR="00037038" w:rsidRPr="005B5097" w:rsidRDefault="00037038" w:rsidP="00037038">
            <w:pPr>
              <w:rPr>
                <w:rFonts w:ascii="Times New Roman" w:hAnsi="Times New Roman"/>
                <w:sz w:val="28"/>
                <w:szCs w:val="28"/>
              </w:rPr>
            </w:pPr>
            <w:proofErr w:type="spellStart"/>
            <w:r w:rsidRPr="005B5097">
              <w:rPr>
                <w:rFonts w:ascii="Times New Roman" w:hAnsi="Times New Roman"/>
                <w:sz w:val="28"/>
                <w:szCs w:val="28"/>
              </w:rPr>
              <w:t>Класні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керівники</w:t>
            </w:r>
            <w:proofErr w:type="spellEnd"/>
          </w:p>
          <w:p w:rsidR="005B5097" w:rsidRPr="005B5097" w:rsidRDefault="005B5097" w:rsidP="005B5097">
            <w:pPr>
              <w:rPr>
                <w:rFonts w:ascii="Times New Roman" w:hAnsi="Times New Roman"/>
                <w:sz w:val="28"/>
                <w:szCs w:val="28"/>
              </w:rPr>
            </w:pPr>
            <w:bookmarkStart w:id="0" w:name="_GoBack"/>
            <w:bookmarkEnd w:id="0"/>
          </w:p>
        </w:tc>
      </w:tr>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2</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r w:rsidRPr="005B5097">
              <w:rPr>
                <w:rFonts w:ascii="Times New Roman" w:hAnsi="Times New Roman"/>
                <w:sz w:val="28"/>
                <w:szCs w:val="28"/>
              </w:rPr>
              <w:t xml:space="preserve">Перегляд </w:t>
            </w:r>
            <w:proofErr w:type="spellStart"/>
            <w:r w:rsidRPr="005B5097">
              <w:rPr>
                <w:rFonts w:ascii="Times New Roman" w:hAnsi="Times New Roman"/>
                <w:sz w:val="28"/>
                <w:szCs w:val="28"/>
              </w:rPr>
              <w:t>відео</w:t>
            </w:r>
            <w:proofErr w:type="spellEnd"/>
            <w:r w:rsidRPr="005B5097">
              <w:rPr>
                <w:rFonts w:ascii="Times New Roman" w:hAnsi="Times New Roman"/>
                <w:sz w:val="28"/>
                <w:szCs w:val="28"/>
              </w:rPr>
              <w:t>-ролика «</w:t>
            </w:r>
            <w:proofErr w:type="spellStart"/>
            <w:proofErr w:type="gramStart"/>
            <w:r w:rsidRPr="005B5097">
              <w:rPr>
                <w:rFonts w:ascii="Times New Roman" w:hAnsi="Times New Roman"/>
                <w:sz w:val="28"/>
                <w:szCs w:val="28"/>
              </w:rPr>
              <w:t>Бул</w:t>
            </w:r>
            <w:proofErr w:type="gramEnd"/>
            <w:r w:rsidRPr="005B5097">
              <w:rPr>
                <w:rFonts w:ascii="Times New Roman" w:hAnsi="Times New Roman"/>
                <w:sz w:val="28"/>
                <w:szCs w:val="28"/>
              </w:rPr>
              <w:t>інг</w:t>
            </w:r>
            <w:proofErr w:type="spellEnd"/>
            <w:r w:rsidRPr="005B5097">
              <w:rPr>
                <w:rFonts w:ascii="Times New Roman" w:hAnsi="Times New Roman"/>
                <w:sz w:val="28"/>
                <w:szCs w:val="28"/>
              </w:rPr>
              <w:t xml:space="preserve"> в </w:t>
            </w:r>
            <w:proofErr w:type="spellStart"/>
            <w:r w:rsidRPr="005B5097">
              <w:rPr>
                <w:rFonts w:ascii="Times New Roman" w:hAnsi="Times New Roman"/>
                <w:sz w:val="28"/>
                <w:szCs w:val="28"/>
              </w:rPr>
              <w:t>гімназії</w:t>
            </w:r>
            <w:proofErr w:type="spellEnd"/>
            <w:r w:rsidRPr="005B5097">
              <w:rPr>
                <w:rFonts w:ascii="Times New Roman" w:hAnsi="Times New Roman"/>
                <w:sz w:val="28"/>
                <w:szCs w:val="28"/>
              </w:rPr>
              <w:t xml:space="preserve"> , як </w:t>
            </w:r>
            <w:proofErr w:type="spellStart"/>
            <w:r w:rsidRPr="005B5097">
              <w:rPr>
                <w:rFonts w:ascii="Times New Roman" w:hAnsi="Times New Roman"/>
                <w:sz w:val="28"/>
                <w:szCs w:val="28"/>
              </w:rPr>
              <w:t>його</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розпізнати</w:t>
            </w:r>
            <w:proofErr w:type="spellEnd"/>
            <w:r w:rsidRPr="005B5097">
              <w:rPr>
                <w:rFonts w:ascii="Times New Roman" w:hAnsi="Times New Roman"/>
                <w:sz w:val="28"/>
                <w:szCs w:val="28"/>
              </w:rPr>
              <w:t>?»</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Жовтень</w:t>
            </w:r>
            <w:proofErr w:type="spellEnd"/>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2023 року</w:t>
            </w:r>
          </w:p>
        </w:tc>
        <w:tc>
          <w:tcPr>
            <w:tcW w:w="113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5- 9кл</w:t>
            </w:r>
          </w:p>
        </w:tc>
        <w:tc>
          <w:tcPr>
            <w:tcW w:w="2554" w:type="dxa"/>
            <w:tcBorders>
              <w:top w:val="single" w:sz="4" w:space="0" w:color="auto"/>
              <w:left w:val="single" w:sz="4" w:space="0" w:color="auto"/>
              <w:bottom w:val="single" w:sz="4" w:space="0" w:color="auto"/>
              <w:right w:val="single" w:sz="4" w:space="0" w:color="auto"/>
            </w:tcBorders>
            <w:hideMark/>
          </w:tcPr>
          <w:p w:rsidR="00037038" w:rsidRPr="005B5097" w:rsidRDefault="00037038" w:rsidP="00037038">
            <w:pPr>
              <w:rPr>
                <w:rFonts w:ascii="Times New Roman" w:hAnsi="Times New Roman"/>
                <w:sz w:val="28"/>
                <w:szCs w:val="28"/>
              </w:rPr>
            </w:pPr>
            <w:proofErr w:type="spellStart"/>
            <w:r w:rsidRPr="005B5097">
              <w:rPr>
                <w:rFonts w:ascii="Times New Roman" w:hAnsi="Times New Roman"/>
                <w:sz w:val="28"/>
                <w:szCs w:val="28"/>
              </w:rPr>
              <w:t>Класні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керівники</w:t>
            </w:r>
            <w:proofErr w:type="spellEnd"/>
          </w:p>
          <w:p w:rsidR="005B5097" w:rsidRPr="005B5097" w:rsidRDefault="005B5097" w:rsidP="005B5097">
            <w:pPr>
              <w:rPr>
                <w:rFonts w:ascii="Times New Roman" w:hAnsi="Times New Roman"/>
                <w:sz w:val="28"/>
                <w:szCs w:val="28"/>
              </w:rPr>
            </w:pPr>
          </w:p>
        </w:tc>
      </w:tr>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3</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Проведення</w:t>
            </w:r>
            <w:proofErr w:type="spellEnd"/>
            <w:r w:rsidRPr="005B5097">
              <w:rPr>
                <w:rFonts w:ascii="Times New Roman" w:hAnsi="Times New Roman"/>
                <w:sz w:val="28"/>
                <w:szCs w:val="28"/>
              </w:rPr>
              <w:t xml:space="preserve"> годин </w:t>
            </w:r>
            <w:proofErr w:type="spellStart"/>
            <w:r w:rsidRPr="005B5097">
              <w:rPr>
                <w:rFonts w:ascii="Times New Roman" w:hAnsi="Times New Roman"/>
                <w:sz w:val="28"/>
                <w:szCs w:val="28"/>
              </w:rPr>
              <w:t>відвертого</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спілкування</w:t>
            </w:r>
            <w:proofErr w:type="spellEnd"/>
            <w:r w:rsidRPr="005B5097">
              <w:rPr>
                <w:rFonts w:ascii="Times New Roman" w:hAnsi="Times New Roman"/>
                <w:sz w:val="28"/>
                <w:szCs w:val="28"/>
              </w:rPr>
              <w:t>.</w:t>
            </w:r>
          </w:p>
          <w:p w:rsidR="005B5097" w:rsidRPr="005B5097" w:rsidRDefault="005B5097" w:rsidP="005B5097">
            <w:pPr>
              <w:rPr>
                <w:rFonts w:ascii="Times New Roman" w:hAnsi="Times New Roman"/>
                <w:sz w:val="28"/>
                <w:szCs w:val="28"/>
              </w:rPr>
            </w:pPr>
            <w:r w:rsidRPr="005B5097">
              <w:rPr>
                <w:rFonts w:ascii="Times New Roman" w:hAnsi="Times New Roman"/>
                <w:sz w:val="28"/>
                <w:szCs w:val="28"/>
              </w:rPr>
              <w:t xml:space="preserve">1. </w:t>
            </w:r>
            <w:proofErr w:type="spellStart"/>
            <w:r w:rsidRPr="005B5097">
              <w:rPr>
                <w:rFonts w:ascii="Times New Roman" w:hAnsi="Times New Roman"/>
                <w:sz w:val="28"/>
                <w:szCs w:val="28"/>
              </w:rPr>
              <w:t>Змінюй</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своє</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негативне</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ставлення</w:t>
            </w:r>
            <w:proofErr w:type="spellEnd"/>
            <w:r w:rsidRPr="005B5097">
              <w:rPr>
                <w:rFonts w:ascii="Times New Roman" w:hAnsi="Times New Roman"/>
                <w:sz w:val="28"/>
                <w:szCs w:val="28"/>
              </w:rPr>
              <w:t xml:space="preserve"> до </w:t>
            </w:r>
            <w:proofErr w:type="spellStart"/>
            <w:r w:rsidRPr="005B5097">
              <w:rPr>
                <w:rFonts w:ascii="Times New Roman" w:hAnsi="Times New Roman"/>
                <w:sz w:val="28"/>
                <w:szCs w:val="28"/>
              </w:rPr>
              <w:t>інших</w:t>
            </w:r>
            <w:proofErr w:type="spellEnd"/>
            <w:r w:rsidRPr="005B5097">
              <w:rPr>
                <w:rFonts w:ascii="Times New Roman" w:hAnsi="Times New Roman"/>
                <w:sz w:val="28"/>
                <w:szCs w:val="28"/>
              </w:rPr>
              <w:t>.</w:t>
            </w:r>
          </w:p>
          <w:p w:rsidR="005B5097" w:rsidRPr="005B5097" w:rsidRDefault="005B5097" w:rsidP="005B5097">
            <w:pPr>
              <w:rPr>
                <w:rFonts w:ascii="Times New Roman" w:hAnsi="Times New Roman"/>
                <w:sz w:val="28"/>
                <w:szCs w:val="28"/>
              </w:rPr>
            </w:pPr>
            <w:r w:rsidRPr="005B5097">
              <w:rPr>
                <w:rFonts w:ascii="Times New Roman" w:hAnsi="Times New Roman"/>
                <w:sz w:val="28"/>
                <w:szCs w:val="28"/>
              </w:rPr>
              <w:t xml:space="preserve">2. </w:t>
            </w:r>
            <w:proofErr w:type="spellStart"/>
            <w:r w:rsidRPr="005B5097">
              <w:rPr>
                <w:rFonts w:ascii="Times New Roman" w:hAnsi="Times New Roman"/>
                <w:sz w:val="28"/>
                <w:szCs w:val="28"/>
              </w:rPr>
              <w:t>Допоможи</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собі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рятуючи</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інших</w:t>
            </w:r>
            <w:proofErr w:type="spellEnd"/>
            <w:r w:rsidRPr="005B5097">
              <w:rPr>
                <w:rFonts w:ascii="Times New Roman" w:hAnsi="Times New Roman"/>
                <w:sz w:val="28"/>
                <w:szCs w:val="28"/>
              </w:rPr>
              <w:t>.</w:t>
            </w:r>
          </w:p>
          <w:p w:rsidR="005B5097" w:rsidRPr="005B5097" w:rsidRDefault="005B5097" w:rsidP="005B5097">
            <w:pPr>
              <w:rPr>
                <w:rFonts w:ascii="Times New Roman" w:hAnsi="Times New Roman"/>
                <w:sz w:val="28"/>
                <w:szCs w:val="28"/>
              </w:rPr>
            </w:pPr>
            <w:r w:rsidRPr="005B5097">
              <w:rPr>
                <w:rFonts w:ascii="Times New Roman" w:hAnsi="Times New Roman"/>
                <w:sz w:val="28"/>
                <w:szCs w:val="28"/>
              </w:rPr>
              <w:t xml:space="preserve">3.  </w:t>
            </w:r>
            <w:proofErr w:type="spellStart"/>
            <w:r w:rsidRPr="005B5097">
              <w:rPr>
                <w:rFonts w:ascii="Times New Roman" w:hAnsi="Times New Roman"/>
                <w:sz w:val="28"/>
                <w:szCs w:val="28"/>
              </w:rPr>
              <w:t>Стережись</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Бо</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що</w:t>
            </w:r>
            <w:proofErr w:type="spellEnd"/>
            <w:r w:rsidRPr="005B5097">
              <w:rPr>
                <w:rFonts w:ascii="Times New Roman" w:hAnsi="Times New Roman"/>
                <w:sz w:val="28"/>
                <w:szCs w:val="28"/>
              </w:rPr>
              <w:t xml:space="preserve"> </w:t>
            </w:r>
            <w:proofErr w:type="spellStart"/>
            <w:proofErr w:type="gramStart"/>
            <w:r w:rsidRPr="005B5097">
              <w:rPr>
                <w:rFonts w:ascii="Times New Roman" w:hAnsi="Times New Roman"/>
                <w:sz w:val="28"/>
                <w:szCs w:val="28"/>
              </w:rPr>
              <w:t>пос</w:t>
            </w:r>
            <w:proofErr w:type="gramEnd"/>
            <w:r w:rsidRPr="005B5097">
              <w:rPr>
                <w:rFonts w:ascii="Times New Roman" w:hAnsi="Times New Roman"/>
                <w:sz w:val="28"/>
                <w:szCs w:val="28"/>
              </w:rPr>
              <w:t>ієш</w:t>
            </w:r>
            <w:proofErr w:type="spellEnd"/>
            <w:r w:rsidRPr="005B5097">
              <w:rPr>
                <w:rFonts w:ascii="Times New Roman" w:hAnsi="Times New Roman"/>
                <w:sz w:val="28"/>
                <w:szCs w:val="28"/>
              </w:rPr>
              <w:t xml:space="preserve"> то й </w:t>
            </w:r>
            <w:proofErr w:type="spellStart"/>
            <w:r w:rsidRPr="005B5097">
              <w:rPr>
                <w:rFonts w:ascii="Times New Roman" w:hAnsi="Times New Roman"/>
                <w:sz w:val="28"/>
                <w:szCs w:val="28"/>
              </w:rPr>
              <w:t>пожнеш</w:t>
            </w:r>
            <w:proofErr w:type="spellEnd"/>
            <w:r w:rsidRPr="005B5097">
              <w:rPr>
                <w:rFonts w:ascii="Times New Roman" w:hAnsi="Times New Roman"/>
                <w:sz w:val="28"/>
                <w:szCs w:val="28"/>
              </w:rPr>
              <w:t>.</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Листопад</w:t>
            </w:r>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2023 року</w:t>
            </w:r>
          </w:p>
        </w:tc>
        <w:tc>
          <w:tcPr>
            <w:tcW w:w="1132" w:type="dxa"/>
            <w:tcBorders>
              <w:top w:val="single" w:sz="4" w:space="0" w:color="auto"/>
              <w:left w:val="single" w:sz="4" w:space="0" w:color="auto"/>
              <w:bottom w:val="single" w:sz="4" w:space="0" w:color="auto"/>
              <w:right w:val="single" w:sz="4" w:space="0" w:color="auto"/>
            </w:tcBorders>
          </w:tcPr>
          <w:p w:rsidR="005B5097" w:rsidRPr="005B5097" w:rsidRDefault="005B5097" w:rsidP="005B5097">
            <w:pPr>
              <w:jc w:val="center"/>
              <w:rPr>
                <w:rFonts w:ascii="Times New Roman" w:hAnsi="Times New Roman"/>
                <w:sz w:val="28"/>
                <w:szCs w:val="28"/>
              </w:rPr>
            </w:pPr>
          </w:p>
          <w:p w:rsidR="005B5097" w:rsidRPr="005B5097" w:rsidRDefault="005B5097" w:rsidP="005B5097">
            <w:pPr>
              <w:jc w:val="center"/>
              <w:rPr>
                <w:rFonts w:ascii="Times New Roman" w:hAnsi="Times New Roman"/>
                <w:sz w:val="28"/>
                <w:szCs w:val="28"/>
              </w:rPr>
            </w:pPr>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 xml:space="preserve">1 – 4кл </w:t>
            </w:r>
          </w:p>
          <w:p w:rsidR="005B5097" w:rsidRPr="005B5097" w:rsidRDefault="005B5097" w:rsidP="005B5097">
            <w:pPr>
              <w:jc w:val="center"/>
              <w:rPr>
                <w:rFonts w:ascii="Times New Roman" w:hAnsi="Times New Roman"/>
                <w:sz w:val="28"/>
                <w:szCs w:val="28"/>
              </w:rPr>
            </w:pPr>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5 – 7кл</w:t>
            </w:r>
          </w:p>
          <w:p w:rsidR="005B5097" w:rsidRPr="005B5097" w:rsidRDefault="005B5097" w:rsidP="005B5097">
            <w:pPr>
              <w:jc w:val="center"/>
              <w:rPr>
                <w:rFonts w:ascii="Times New Roman" w:hAnsi="Times New Roman"/>
                <w:sz w:val="28"/>
                <w:szCs w:val="28"/>
              </w:rPr>
            </w:pPr>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 xml:space="preserve">8 – 9кл </w:t>
            </w:r>
          </w:p>
        </w:tc>
        <w:tc>
          <w:tcPr>
            <w:tcW w:w="2554" w:type="dxa"/>
            <w:tcBorders>
              <w:top w:val="single" w:sz="4" w:space="0" w:color="auto"/>
              <w:left w:val="single" w:sz="4" w:space="0" w:color="auto"/>
              <w:bottom w:val="single" w:sz="4" w:space="0" w:color="auto"/>
              <w:right w:val="single" w:sz="4" w:space="0" w:color="auto"/>
            </w:tcBorders>
          </w:tcPr>
          <w:p w:rsidR="005B5097" w:rsidRPr="005B5097" w:rsidRDefault="005B5097" w:rsidP="005B5097">
            <w:pPr>
              <w:rPr>
                <w:rFonts w:ascii="Times New Roman" w:hAnsi="Times New Roman"/>
                <w:sz w:val="28"/>
                <w:szCs w:val="28"/>
              </w:rPr>
            </w:pPr>
          </w:p>
          <w:p w:rsidR="005B5097" w:rsidRPr="005B5097" w:rsidRDefault="005B5097" w:rsidP="005B5097">
            <w:pPr>
              <w:rPr>
                <w:rFonts w:ascii="Times New Roman" w:hAnsi="Times New Roman"/>
                <w:sz w:val="28"/>
                <w:szCs w:val="28"/>
              </w:rPr>
            </w:pPr>
          </w:p>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Класні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керівники</w:t>
            </w:r>
            <w:proofErr w:type="spellEnd"/>
          </w:p>
          <w:p w:rsidR="005B5097" w:rsidRPr="005B5097" w:rsidRDefault="005B5097" w:rsidP="005B5097">
            <w:pPr>
              <w:rPr>
                <w:rFonts w:ascii="Times New Roman" w:hAnsi="Times New Roman"/>
                <w:sz w:val="28"/>
                <w:szCs w:val="28"/>
              </w:rPr>
            </w:pPr>
          </w:p>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Класні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керівники</w:t>
            </w:r>
            <w:proofErr w:type="spellEnd"/>
          </w:p>
          <w:p w:rsidR="005B5097" w:rsidRPr="005B5097" w:rsidRDefault="005B5097" w:rsidP="005B5097">
            <w:pPr>
              <w:rPr>
                <w:rFonts w:ascii="Times New Roman" w:hAnsi="Times New Roman"/>
                <w:sz w:val="28"/>
                <w:szCs w:val="28"/>
              </w:rPr>
            </w:pPr>
          </w:p>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Класні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керівники</w:t>
            </w:r>
            <w:proofErr w:type="spellEnd"/>
          </w:p>
        </w:tc>
      </w:tr>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4</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Організувати</w:t>
            </w:r>
            <w:proofErr w:type="spellEnd"/>
            <w:r w:rsidRPr="005B5097">
              <w:rPr>
                <w:rFonts w:ascii="Times New Roman" w:hAnsi="Times New Roman"/>
                <w:sz w:val="28"/>
                <w:szCs w:val="28"/>
              </w:rPr>
              <w:t xml:space="preserve"> в </w:t>
            </w:r>
            <w:proofErr w:type="spellStart"/>
            <w:r w:rsidRPr="005B5097">
              <w:rPr>
                <w:rFonts w:ascii="Times New Roman" w:hAnsi="Times New Roman"/>
                <w:sz w:val="28"/>
                <w:szCs w:val="28"/>
              </w:rPr>
              <w:t>навчальному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закладі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написання</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есе</w:t>
            </w:r>
            <w:proofErr w:type="spellEnd"/>
            <w:r w:rsidRPr="005B5097">
              <w:rPr>
                <w:rFonts w:ascii="Times New Roman" w:hAnsi="Times New Roman"/>
                <w:sz w:val="28"/>
                <w:szCs w:val="28"/>
              </w:rPr>
              <w:t xml:space="preserve"> на тему «Як </w:t>
            </w:r>
            <w:proofErr w:type="spellStart"/>
            <w:r w:rsidRPr="005B5097">
              <w:rPr>
                <w:rFonts w:ascii="Times New Roman" w:hAnsi="Times New Roman"/>
                <w:sz w:val="28"/>
                <w:szCs w:val="28"/>
              </w:rPr>
              <w:t>довіряти</w:t>
            </w:r>
            <w:proofErr w:type="spellEnd"/>
            <w:r w:rsidRPr="005B5097">
              <w:rPr>
                <w:rFonts w:ascii="Times New Roman" w:hAnsi="Times New Roman"/>
                <w:sz w:val="28"/>
                <w:szCs w:val="28"/>
              </w:rPr>
              <w:t xml:space="preserve"> і бути </w:t>
            </w:r>
            <w:proofErr w:type="spellStart"/>
            <w:r w:rsidRPr="005B5097">
              <w:rPr>
                <w:rFonts w:ascii="Times New Roman" w:hAnsi="Times New Roman"/>
                <w:sz w:val="28"/>
                <w:szCs w:val="28"/>
              </w:rPr>
              <w:t>вдячнішим</w:t>
            </w:r>
            <w:proofErr w:type="spellEnd"/>
            <w:r w:rsidRPr="005B5097">
              <w:rPr>
                <w:rFonts w:ascii="Times New Roman" w:hAnsi="Times New Roman"/>
                <w:sz w:val="28"/>
                <w:szCs w:val="28"/>
              </w:rPr>
              <w:t>»</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Грудень</w:t>
            </w:r>
            <w:proofErr w:type="spellEnd"/>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2023 року</w:t>
            </w:r>
          </w:p>
        </w:tc>
        <w:tc>
          <w:tcPr>
            <w:tcW w:w="113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 xml:space="preserve">5 –9 </w:t>
            </w:r>
            <w:proofErr w:type="spellStart"/>
            <w:r w:rsidRPr="005B5097">
              <w:rPr>
                <w:rFonts w:ascii="Times New Roman" w:hAnsi="Times New Roman"/>
                <w:sz w:val="28"/>
                <w:szCs w:val="28"/>
              </w:rPr>
              <w:t>кл</w:t>
            </w:r>
            <w:proofErr w:type="spellEnd"/>
          </w:p>
        </w:tc>
        <w:tc>
          <w:tcPr>
            <w:tcW w:w="2554"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Ямковий</w:t>
            </w:r>
            <w:proofErr w:type="spellEnd"/>
            <w:r w:rsidRPr="005B5097">
              <w:rPr>
                <w:rFonts w:ascii="Times New Roman" w:hAnsi="Times New Roman"/>
                <w:sz w:val="28"/>
                <w:szCs w:val="28"/>
              </w:rPr>
              <w:t xml:space="preserve">  М. В. </w:t>
            </w:r>
          </w:p>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Прошківська</w:t>
            </w:r>
            <w:proofErr w:type="spellEnd"/>
            <w:r w:rsidRPr="005B5097">
              <w:rPr>
                <w:rFonts w:ascii="Times New Roman" w:hAnsi="Times New Roman"/>
                <w:sz w:val="28"/>
                <w:szCs w:val="28"/>
              </w:rPr>
              <w:t xml:space="preserve"> Г. М.</w:t>
            </w:r>
          </w:p>
        </w:tc>
      </w:tr>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5</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Тренінгове</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заняття</w:t>
            </w:r>
            <w:proofErr w:type="spellEnd"/>
            <w:r w:rsidRPr="005B5097">
              <w:rPr>
                <w:rFonts w:ascii="Times New Roman" w:hAnsi="Times New Roman"/>
                <w:sz w:val="28"/>
                <w:szCs w:val="28"/>
              </w:rPr>
              <w:t xml:space="preserve"> «</w:t>
            </w:r>
            <w:proofErr w:type="spellStart"/>
            <w:proofErr w:type="gramStart"/>
            <w:r w:rsidRPr="005B5097">
              <w:rPr>
                <w:rFonts w:ascii="Times New Roman" w:hAnsi="Times New Roman"/>
                <w:sz w:val="28"/>
                <w:szCs w:val="28"/>
              </w:rPr>
              <w:t>Проф</w:t>
            </w:r>
            <w:proofErr w:type="gramEnd"/>
            <w:r w:rsidRPr="005B5097">
              <w:rPr>
                <w:rFonts w:ascii="Times New Roman" w:hAnsi="Times New Roman"/>
                <w:sz w:val="28"/>
                <w:szCs w:val="28"/>
              </w:rPr>
              <w:t>ілактика</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кібербулінгу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серед</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учасників</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освітнього</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процесу</w:t>
            </w:r>
            <w:proofErr w:type="spellEnd"/>
            <w:r w:rsidRPr="005B5097">
              <w:rPr>
                <w:rFonts w:ascii="Times New Roman" w:hAnsi="Times New Roman"/>
                <w:sz w:val="28"/>
                <w:szCs w:val="28"/>
              </w:rPr>
              <w:t>»</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Січень</w:t>
            </w:r>
            <w:proofErr w:type="spellEnd"/>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2024 року</w:t>
            </w:r>
          </w:p>
        </w:tc>
        <w:tc>
          <w:tcPr>
            <w:tcW w:w="113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5 – 9кл</w:t>
            </w:r>
          </w:p>
        </w:tc>
        <w:tc>
          <w:tcPr>
            <w:tcW w:w="2554"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Квочка</w:t>
            </w:r>
            <w:proofErr w:type="spellEnd"/>
            <w:r w:rsidRPr="005B5097">
              <w:rPr>
                <w:rFonts w:ascii="Times New Roman" w:hAnsi="Times New Roman"/>
                <w:sz w:val="28"/>
                <w:szCs w:val="28"/>
              </w:rPr>
              <w:t xml:space="preserve"> В. О. </w:t>
            </w:r>
          </w:p>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Іщенко</w:t>
            </w:r>
            <w:proofErr w:type="spellEnd"/>
            <w:r w:rsidRPr="005B5097">
              <w:rPr>
                <w:rFonts w:ascii="Times New Roman" w:hAnsi="Times New Roman"/>
                <w:sz w:val="28"/>
                <w:szCs w:val="28"/>
              </w:rPr>
              <w:t xml:space="preserve"> В. В.</w:t>
            </w:r>
          </w:p>
        </w:tc>
      </w:tr>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6</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Проведення</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засідання</w:t>
            </w:r>
            <w:proofErr w:type="spellEnd"/>
            <w:r w:rsidRPr="005B5097">
              <w:rPr>
                <w:rFonts w:ascii="Times New Roman" w:hAnsi="Times New Roman"/>
                <w:sz w:val="28"/>
                <w:szCs w:val="28"/>
              </w:rPr>
              <w:t xml:space="preserve"> </w:t>
            </w:r>
            <w:proofErr w:type="gramStart"/>
            <w:r w:rsidRPr="005B5097">
              <w:rPr>
                <w:rFonts w:ascii="Times New Roman" w:hAnsi="Times New Roman"/>
                <w:sz w:val="28"/>
                <w:szCs w:val="28"/>
              </w:rPr>
              <w:t>методичного</w:t>
            </w:r>
            <w:proofErr w:type="gramEnd"/>
            <w:r w:rsidRPr="005B5097">
              <w:rPr>
                <w:rFonts w:ascii="Times New Roman" w:hAnsi="Times New Roman"/>
                <w:sz w:val="28"/>
                <w:szCs w:val="28"/>
              </w:rPr>
              <w:t xml:space="preserve"> </w:t>
            </w:r>
            <w:proofErr w:type="spellStart"/>
            <w:r w:rsidRPr="005B5097">
              <w:rPr>
                <w:rFonts w:ascii="Times New Roman" w:hAnsi="Times New Roman"/>
                <w:sz w:val="28"/>
                <w:szCs w:val="28"/>
              </w:rPr>
              <w:t>об’єднання</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класних</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керівників</w:t>
            </w:r>
            <w:proofErr w:type="spellEnd"/>
            <w:r w:rsidRPr="005B5097">
              <w:rPr>
                <w:rFonts w:ascii="Times New Roman" w:hAnsi="Times New Roman"/>
                <w:sz w:val="28"/>
                <w:szCs w:val="28"/>
              </w:rPr>
              <w:t xml:space="preserve"> 1 – 9 </w:t>
            </w:r>
            <w:proofErr w:type="spellStart"/>
            <w:r w:rsidRPr="005B5097">
              <w:rPr>
                <w:rFonts w:ascii="Times New Roman" w:hAnsi="Times New Roman"/>
                <w:sz w:val="28"/>
                <w:szCs w:val="28"/>
              </w:rPr>
              <w:t>класів</w:t>
            </w:r>
            <w:proofErr w:type="spellEnd"/>
            <w:r w:rsidRPr="005B5097">
              <w:rPr>
                <w:rFonts w:ascii="Times New Roman" w:hAnsi="Times New Roman"/>
                <w:sz w:val="28"/>
                <w:szCs w:val="28"/>
              </w:rPr>
              <w:t xml:space="preserve"> на тему: «</w:t>
            </w:r>
            <w:proofErr w:type="spellStart"/>
            <w:r w:rsidRPr="005B5097">
              <w:rPr>
                <w:rFonts w:ascii="Times New Roman" w:hAnsi="Times New Roman"/>
                <w:sz w:val="28"/>
                <w:szCs w:val="28"/>
              </w:rPr>
              <w:t>Організація</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проведення</w:t>
            </w:r>
            <w:proofErr w:type="spellEnd"/>
            <w:r w:rsidRPr="005B5097">
              <w:rPr>
                <w:rFonts w:ascii="Times New Roman" w:hAnsi="Times New Roman"/>
                <w:sz w:val="28"/>
                <w:szCs w:val="28"/>
              </w:rPr>
              <w:t xml:space="preserve"> </w:t>
            </w:r>
            <w:proofErr w:type="spellStart"/>
            <w:proofErr w:type="gramStart"/>
            <w:r w:rsidRPr="005B5097">
              <w:rPr>
                <w:rFonts w:ascii="Times New Roman" w:hAnsi="Times New Roman"/>
                <w:sz w:val="28"/>
                <w:szCs w:val="28"/>
              </w:rPr>
              <w:t>проф</w:t>
            </w:r>
            <w:proofErr w:type="gramEnd"/>
            <w:r w:rsidRPr="005B5097">
              <w:rPr>
                <w:rFonts w:ascii="Times New Roman" w:hAnsi="Times New Roman"/>
                <w:sz w:val="28"/>
                <w:szCs w:val="28"/>
              </w:rPr>
              <w:t>ілактичної</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роботи</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щодо</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попередження</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випадків</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булінгу</w:t>
            </w:r>
            <w:proofErr w:type="spellEnd"/>
            <w:r w:rsidRPr="005B5097">
              <w:rPr>
                <w:rFonts w:ascii="Times New Roman" w:hAnsi="Times New Roman"/>
                <w:sz w:val="28"/>
                <w:szCs w:val="28"/>
              </w:rPr>
              <w:t xml:space="preserve"> в </w:t>
            </w:r>
            <w:proofErr w:type="spellStart"/>
            <w:r w:rsidRPr="005B5097">
              <w:rPr>
                <w:rFonts w:ascii="Times New Roman" w:hAnsi="Times New Roman"/>
                <w:sz w:val="28"/>
                <w:szCs w:val="28"/>
              </w:rPr>
              <w:t>учнівському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середовищі</w:t>
            </w:r>
            <w:proofErr w:type="spellEnd"/>
            <w:r w:rsidRPr="005B5097">
              <w:rPr>
                <w:rFonts w:ascii="Times New Roman" w:hAnsi="Times New Roman"/>
                <w:sz w:val="28"/>
                <w:szCs w:val="28"/>
              </w:rPr>
              <w:t>»</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Січень</w:t>
            </w:r>
            <w:proofErr w:type="spellEnd"/>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2024 року</w:t>
            </w:r>
          </w:p>
        </w:tc>
        <w:tc>
          <w:tcPr>
            <w:tcW w:w="113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1 – 9кл</w:t>
            </w:r>
          </w:p>
        </w:tc>
        <w:tc>
          <w:tcPr>
            <w:tcW w:w="2554"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Іщенко</w:t>
            </w:r>
            <w:proofErr w:type="spellEnd"/>
            <w:r w:rsidRPr="005B5097">
              <w:rPr>
                <w:rFonts w:ascii="Times New Roman" w:hAnsi="Times New Roman"/>
                <w:sz w:val="28"/>
                <w:szCs w:val="28"/>
              </w:rPr>
              <w:t xml:space="preserve"> В. В. </w:t>
            </w:r>
          </w:p>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Кінчарук</w:t>
            </w:r>
            <w:proofErr w:type="spellEnd"/>
            <w:r w:rsidRPr="005B5097">
              <w:rPr>
                <w:rFonts w:ascii="Times New Roman" w:hAnsi="Times New Roman"/>
                <w:sz w:val="28"/>
                <w:szCs w:val="28"/>
              </w:rPr>
              <w:t xml:space="preserve"> І. І.</w:t>
            </w:r>
          </w:p>
        </w:tc>
      </w:tr>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7</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Години</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спілкування</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Кібермобінг</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Який</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ві</w:t>
            </w:r>
            <w:proofErr w:type="gramStart"/>
            <w:r w:rsidRPr="005B5097">
              <w:rPr>
                <w:rFonts w:ascii="Times New Roman" w:hAnsi="Times New Roman"/>
                <w:sz w:val="28"/>
                <w:szCs w:val="28"/>
              </w:rPr>
              <w:t>н</w:t>
            </w:r>
            <w:proofErr w:type="spellEnd"/>
            <w:proofErr w:type="gramEnd"/>
            <w:r w:rsidRPr="005B5097">
              <w:rPr>
                <w:rFonts w:ascii="Times New Roman" w:hAnsi="Times New Roman"/>
                <w:sz w:val="28"/>
                <w:szCs w:val="28"/>
              </w:rPr>
              <w:t>?»</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Лютий</w:t>
            </w:r>
            <w:proofErr w:type="spellEnd"/>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2024 року</w:t>
            </w:r>
          </w:p>
        </w:tc>
        <w:tc>
          <w:tcPr>
            <w:tcW w:w="113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1 – 9кл</w:t>
            </w:r>
          </w:p>
        </w:tc>
        <w:tc>
          <w:tcPr>
            <w:tcW w:w="2554" w:type="dxa"/>
            <w:tcBorders>
              <w:top w:val="single" w:sz="4" w:space="0" w:color="auto"/>
              <w:left w:val="single" w:sz="4" w:space="0" w:color="auto"/>
              <w:bottom w:val="single" w:sz="4" w:space="0" w:color="auto"/>
              <w:right w:val="single" w:sz="4" w:space="0" w:color="auto"/>
            </w:tcBorders>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Класні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керівники</w:t>
            </w:r>
            <w:proofErr w:type="spellEnd"/>
          </w:p>
          <w:p w:rsidR="005B5097" w:rsidRPr="005B5097" w:rsidRDefault="005B5097" w:rsidP="005B5097">
            <w:pPr>
              <w:rPr>
                <w:rFonts w:ascii="Times New Roman" w:hAnsi="Times New Roman"/>
                <w:sz w:val="28"/>
                <w:szCs w:val="28"/>
              </w:rPr>
            </w:pPr>
          </w:p>
          <w:p w:rsidR="005B5097" w:rsidRPr="005B5097" w:rsidRDefault="005B5097" w:rsidP="005B5097">
            <w:pPr>
              <w:rPr>
                <w:rFonts w:ascii="Times New Roman" w:hAnsi="Times New Roman"/>
                <w:sz w:val="28"/>
                <w:szCs w:val="28"/>
              </w:rPr>
            </w:pPr>
          </w:p>
        </w:tc>
      </w:tr>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r w:rsidRPr="005B5097">
              <w:rPr>
                <w:rFonts w:ascii="Times New Roman" w:hAnsi="Times New Roman"/>
                <w:sz w:val="28"/>
                <w:szCs w:val="28"/>
              </w:rPr>
              <w:lastRenderedPageBreak/>
              <w:t>8</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Розмістити</w:t>
            </w:r>
            <w:proofErr w:type="spellEnd"/>
            <w:r w:rsidRPr="005B5097">
              <w:rPr>
                <w:rFonts w:ascii="Times New Roman" w:hAnsi="Times New Roman"/>
                <w:sz w:val="28"/>
                <w:szCs w:val="28"/>
              </w:rPr>
              <w:t xml:space="preserve"> на </w:t>
            </w:r>
            <w:proofErr w:type="spellStart"/>
            <w:r w:rsidRPr="005B5097">
              <w:rPr>
                <w:rFonts w:ascii="Times New Roman" w:hAnsi="Times New Roman"/>
                <w:sz w:val="28"/>
                <w:szCs w:val="28"/>
              </w:rPr>
              <w:t>інформаційному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стенді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номери</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телефонів</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гарячої</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лінії</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протидії</w:t>
            </w:r>
            <w:proofErr w:type="spellEnd"/>
            <w:r w:rsidRPr="005B5097">
              <w:rPr>
                <w:rFonts w:ascii="Times New Roman" w:hAnsi="Times New Roman"/>
                <w:sz w:val="28"/>
                <w:szCs w:val="28"/>
              </w:rPr>
              <w:t xml:space="preserve"> </w:t>
            </w:r>
            <w:proofErr w:type="spellStart"/>
            <w:proofErr w:type="gramStart"/>
            <w:r w:rsidRPr="005B5097">
              <w:rPr>
                <w:rFonts w:ascii="Times New Roman" w:hAnsi="Times New Roman"/>
                <w:sz w:val="28"/>
                <w:szCs w:val="28"/>
              </w:rPr>
              <w:t>бул</w:t>
            </w:r>
            <w:proofErr w:type="gramEnd"/>
            <w:r w:rsidRPr="005B5097">
              <w:rPr>
                <w:rFonts w:ascii="Times New Roman" w:hAnsi="Times New Roman"/>
                <w:sz w:val="28"/>
                <w:szCs w:val="28"/>
              </w:rPr>
              <w:t>інгу</w:t>
            </w:r>
            <w:proofErr w:type="spellEnd"/>
            <w:r w:rsidRPr="005B5097">
              <w:rPr>
                <w:rFonts w:ascii="Times New Roman" w:hAnsi="Times New Roman"/>
                <w:sz w:val="28"/>
                <w:szCs w:val="28"/>
              </w:rPr>
              <w:t>.</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Вересень</w:t>
            </w:r>
            <w:proofErr w:type="spellEnd"/>
            <w:r w:rsidRPr="005B5097">
              <w:rPr>
                <w:rFonts w:ascii="Times New Roman" w:hAnsi="Times New Roman"/>
                <w:sz w:val="28"/>
                <w:szCs w:val="28"/>
              </w:rPr>
              <w:t xml:space="preserve"> 2023 року</w:t>
            </w:r>
          </w:p>
        </w:tc>
        <w:tc>
          <w:tcPr>
            <w:tcW w:w="1132" w:type="dxa"/>
            <w:tcBorders>
              <w:top w:val="single" w:sz="4" w:space="0" w:color="auto"/>
              <w:left w:val="single" w:sz="4" w:space="0" w:color="auto"/>
              <w:bottom w:val="single" w:sz="4" w:space="0" w:color="auto"/>
              <w:right w:val="single" w:sz="4" w:space="0" w:color="auto"/>
            </w:tcBorders>
          </w:tcPr>
          <w:p w:rsidR="005B5097" w:rsidRPr="005B5097" w:rsidRDefault="005B5097" w:rsidP="005B5097">
            <w:pPr>
              <w:jc w:val="center"/>
              <w:rPr>
                <w:rFonts w:ascii="Times New Roman" w:hAnsi="Times New Roman"/>
                <w:sz w:val="28"/>
                <w:szCs w:val="28"/>
              </w:rPr>
            </w:pPr>
          </w:p>
        </w:tc>
        <w:tc>
          <w:tcPr>
            <w:tcW w:w="2554"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Іщенко</w:t>
            </w:r>
            <w:proofErr w:type="spellEnd"/>
            <w:r w:rsidRPr="005B5097">
              <w:rPr>
                <w:rFonts w:ascii="Times New Roman" w:hAnsi="Times New Roman"/>
                <w:sz w:val="28"/>
                <w:szCs w:val="28"/>
              </w:rPr>
              <w:t xml:space="preserve"> В. В. </w:t>
            </w:r>
          </w:p>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Квочка</w:t>
            </w:r>
            <w:proofErr w:type="spellEnd"/>
            <w:r w:rsidRPr="005B5097">
              <w:rPr>
                <w:rFonts w:ascii="Times New Roman" w:hAnsi="Times New Roman"/>
                <w:sz w:val="28"/>
                <w:szCs w:val="28"/>
              </w:rPr>
              <w:t xml:space="preserve"> В. О.</w:t>
            </w:r>
          </w:p>
        </w:tc>
      </w:tr>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9</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r w:rsidRPr="005B5097">
              <w:rPr>
                <w:rFonts w:ascii="Times New Roman" w:hAnsi="Times New Roman"/>
                <w:sz w:val="28"/>
                <w:szCs w:val="28"/>
              </w:rPr>
              <w:t xml:space="preserve">Провести </w:t>
            </w:r>
            <w:proofErr w:type="spellStart"/>
            <w:r w:rsidRPr="005B5097">
              <w:rPr>
                <w:rFonts w:ascii="Times New Roman" w:hAnsi="Times New Roman"/>
                <w:sz w:val="28"/>
                <w:szCs w:val="28"/>
              </w:rPr>
              <w:t>батьківські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збори</w:t>
            </w:r>
            <w:proofErr w:type="spellEnd"/>
            <w:r w:rsidRPr="005B5097">
              <w:rPr>
                <w:rFonts w:ascii="Times New Roman" w:hAnsi="Times New Roman"/>
                <w:sz w:val="28"/>
                <w:szCs w:val="28"/>
              </w:rPr>
              <w:t xml:space="preserve"> на тему: «</w:t>
            </w:r>
            <w:proofErr w:type="spellStart"/>
            <w:r w:rsidRPr="005B5097">
              <w:rPr>
                <w:rFonts w:ascii="Times New Roman" w:hAnsi="Times New Roman"/>
                <w:sz w:val="28"/>
                <w:szCs w:val="28"/>
              </w:rPr>
              <w:t>Шкільний</w:t>
            </w:r>
            <w:proofErr w:type="spellEnd"/>
            <w:r w:rsidRPr="005B5097">
              <w:rPr>
                <w:rFonts w:ascii="Times New Roman" w:hAnsi="Times New Roman"/>
                <w:sz w:val="28"/>
                <w:szCs w:val="28"/>
              </w:rPr>
              <w:t xml:space="preserve"> </w:t>
            </w:r>
            <w:proofErr w:type="spellStart"/>
            <w:proofErr w:type="gramStart"/>
            <w:r w:rsidRPr="005B5097">
              <w:rPr>
                <w:rFonts w:ascii="Times New Roman" w:hAnsi="Times New Roman"/>
                <w:sz w:val="28"/>
                <w:szCs w:val="28"/>
              </w:rPr>
              <w:t>бул</w:t>
            </w:r>
            <w:proofErr w:type="gramEnd"/>
            <w:r w:rsidRPr="005B5097">
              <w:rPr>
                <w:rFonts w:ascii="Times New Roman" w:hAnsi="Times New Roman"/>
                <w:sz w:val="28"/>
                <w:szCs w:val="28"/>
              </w:rPr>
              <w:t>інг</w:t>
            </w:r>
            <w:proofErr w:type="spellEnd"/>
            <w:r w:rsidRPr="005B5097">
              <w:rPr>
                <w:rFonts w:ascii="Times New Roman" w:hAnsi="Times New Roman"/>
                <w:sz w:val="28"/>
                <w:szCs w:val="28"/>
              </w:rPr>
              <w:t xml:space="preserve">».  </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Листопад</w:t>
            </w:r>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2023 року</w:t>
            </w:r>
          </w:p>
        </w:tc>
        <w:tc>
          <w:tcPr>
            <w:tcW w:w="1132" w:type="dxa"/>
            <w:tcBorders>
              <w:top w:val="single" w:sz="4" w:space="0" w:color="auto"/>
              <w:left w:val="single" w:sz="4" w:space="0" w:color="auto"/>
              <w:bottom w:val="single" w:sz="4" w:space="0" w:color="auto"/>
              <w:right w:val="single" w:sz="4" w:space="0" w:color="auto"/>
            </w:tcBorders>
          </w:tcPr>
          <w:p w:rsidR="005B5097" w:rsidRPr="005B5097" w:rsidRDefault="005B5097" w:rsidP="005B5097">
            <w:pPr>
              <w:jc w:val="center"/>
              <w:rPr>
                <w:rFonts w:ascii="Times New Roman" w:hAnsi="Times New Roman"/>
                <w:sz w:val="28"/>
                <w:szCs w:val="28"/>
              </w:rPr>
            </w:pPr>
          </w:p>
        </w:tc>
        <w:tc>
          <w:tcPr>
            <w:tcW w:w="2554"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proofErr w:type="gramStart"/>
            <w:r w:rsidRPr="005B5097">
              <w:rPr>
                <w:rFonts w:ascii="Times New Roman" w:hAnsi="Times New Roman"/>
                <w:sz w:val="28"/>
                <w:szCs w:val="28"/>
              </w:rPr>
              <w:t>Адм</w:t>
            </w:r>
            <w:proofErr w:type="gramEnd"/>
            <w:r w:rsidRPr="005B5097">
              <w:rPr>
                <w:rFonts w:ascii="Times New Roman" w:hAnsi="Times New Roman"/>
                <w:sz w:val="28"/>
                <w:szCs w:val="28"/>
              </w:rPr>
              <w:t>іністрація</w:t>
            </w:r>
            <w:proofErr w:type="spellEnd"/>
            <w:r w:rsidRPr="005B5097">
              <w:rPr>
                <w:rFonts w:ascii="Times New Roman" w:hAnsi="Times New Roman"/>
                <w:sz w:val="28"/>
                <w:szCs w:val="28"/>
              </w:rPr>
              <w:t xml:space="preserve"> закладу</w:t>
            </w:r>
          </w:p>
        </w:tc>
      </w:tr>
      <w:tr w:rsidR="005B5097" w:rsidRPr="005B5097" w:rsidTr="00981C2A">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10</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r w:rsidRPr="005B5097">
              <w:rPr>
                <w:rFonts w:ascii="Times New Roman" w:hAnsi="Times New Roman"/>
                <w:sz w:val="28"/>
                <w:szCs w:val="28"/>
              </w:rPr>
              <w:t xml:space="preserve">Година </w:t>
            </w:r>
            <w:proofErr w:type="spellStart"/>
            <w:r w:rsidRPr="005B5097">
              <w:rPr>
                <w:rFonts w:ascii="Times New Roman" w:hAnsi="Times New Roman"/>
                <w:sz w:val="28"/>
                <w:szCs w:val="28"/>
              </w:rPr>
              <w:t>відвертого</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спілкування</w:t>
            </w:r>
            <w:proofErr w:type="spellEnd"/>
            <w:r w:rsidRPr="005B5097">
              <w:rPr>
                <w:rFonts w:ascii="Times New Roman" w:hAnsi="Times New Roman"/>
                <w:sz w:val="28"/>
                <w:szCs w:val="28"/>
              </w:rPr>
              <w:t xml:space="preserve"> за </w:t>
            </w:r>
            <w:proofErr w:type="spellStart"/>
            <w:r w:rsidRPr="005B5097">
              <w:rPr>
                <w:rFonts w:ascii="Times New Roman" w:hAnsi="Times New Roman"/>
                <w:sz w:val="28"/>
                <w:szCs w:val="28"/>
              </w:rPr>
              <w:t>участю</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представників</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ювенальної</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превенції</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Ваші</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дії</w:t>
            </w:r>
            <w:proofErr w:type="spellEnd"/>
            <w:r w:rsidRPr="005B5097">
              <w:rPr>
                <w:rFonts w:ascii="Times New Roman" w:hAnsi="Times New Roman"/>
                <w:sz w:val="28"/>
                <w:szCs w:val="28"/>
              </w:rPr>
              <w:t xml:space="preserve"> </w:t>
            </w:r>
            <w:proofErr w:type="spellStart"/>
            <w:proofErr w:type="gramStart"/>
            <w:r w:rsidRPr="005B5097">
              <w:rPr>
                <w:rFonts w:ascii="Times New Roman" w:hAnsi="Times New Roman"/>
                <w:sz w:val="28"/>
                <w:szCs w:val="28"/>
              </w:rPr>
              <w:t>п</w:t>
            </w:r>
            <w:proofErr w:type="gramEnd"/>
            <w:r w:rsidRPr="005B5097">
              <w:rPr>
                <w:rFonts w:ascii="Times New Roman" w:hAnsi="Times New Roman"/>
                <w:sz w:val="28"/>
                <w:szCs w:val="28"/>
              </w:rPr>
              <w:t>ід</w:t>
            </w:r>
            <w:proofErr w:type="spellEnd"/>
            <w:r w:rsidRPr="005B5097">
              <w:rPr>
                <w:rFonts w:ascii="Times New Roman" w:hAnsi="Times New Roman"/>
                <w:sz w:val="28"/>
                <w:szCs w:val="28"/>
              </w:rPr>
              <w:t xml:space="preserve"> час </w:t>
            </w:r>
            <w:proofErr w:type="spellStart"/>
            <w:r w:rsidRPr="005B5097">
              <w:rPr>
                <w:rFonts w:ascii="Times New Roman" w:hAnsi="Times New Roman"/>
                <w:sz w:val="28"/>
                <w:szCs w:val="28"/>
              </w:rPr>
              <w:t>прояву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булінгу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відносно</w:t>
            </w:r>
            <w:proofErr w:type="spellEnd"/>
            <w:r w:rsidRPr="005B5097">
              <w:rPr>
                <w:rFonts w:ascii="Times New Roman" w:hAnsi="Times New Roman"/>
                <w:sz w:val="28"/>
                <w:szCs w:val="28"/>
              </w:rPr>
              <w:t xml:space="preserve"> вас». </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Вересень</w:t>
            </w:r>
            <w:proofErr w:type="spellEnd"/>
            <w:r w:rsidRPr="005B5097">
              <w:rPr>
                <w:rFonts w:ascii="Times New Roman" w:hAnsi="Times New Roman"/>
                <w:sz w:val="28"/>
                <w:szCs w:val="28"/>
              </w:rPr>
              <w:t>-</w:t>
            </w:r>
          </w:p>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Жовтень</w:t>
            </w:r>
            <w:proofErr w:type="spellEnd"/>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2023 року</w:t>
            </w:r>
          </w:p>
        </w:tc>
        <w:tc>
          <w:tcPr>
            <w:tcW w:w="113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 xml:space="preserve">5 – 9 </w:t>
            </w:r>
            <w:proofErr w:type="spellStart"/>
            <w:r w:rsidRPr="005B5097">
              <w:rPr>
                <w:rFonts w:ascii="Times New Roman" w:hAnsi="Times New Roman"/>
                <w:sz w:val="28"/>
                <w:szCs w:val="28"/>
              </w:rPr>
              <w:t>кл</w:t>
            </w:r>
            <w:proofErr w:type="spellEnd"/>
          </w:p>
        </w:tc>
        <w:tc>
          <w:tcPr>
            <w:tcW w:w="2554"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Офіцер</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ювенальної</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превенції</w:t>
            </w:r>
            <w:proofErr w:type="spellEnd"/>
          </w:p>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Залюбівський</w:t>
            </w:r>
            <w:proofErr w:type="spellEnd"/>
            <w:r w:rsidRPr="005B5097">
              <w:rPr>
                <w:rFonts w:ascii="Times New Roman" w:hAnsi="Times New Roman"/>
                <w:sz w:val="28"/>
                <w:szCs w:val="28"/>
              </w:rPr>
              <w:t xml:space="preserve">  О. П.</w:t>
            </w:r>
          </w:p>
        </w:tc>
      </w:tr>
      <w:tr w:rsidR="005B5097" w:rsidRPr="005B5097" w:rsidTr="00981C2A">
        <w:trPr>
          <w:trHeight w:val="1035"/>
        </w:trPr>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11</w:t>
            </w:r>
          </w:p>
        </w:tc>
        <w:tc>
          <w:tcPr>
            <w:tcW w:w="3687"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r w:rsidRPr="005B5097">
              <w:rPr>
                <w:rFonts w:ascii="Times New Roman" w:hAnsi="Times New Roman"/>
                <w:sz w:val="28"/>
                <w:szCs w:val="28"/>
              </w:rPr>
              <w:t xml:space="preserve">Конкурс – </w:t>
            </w:r>
            <w:proofErr w:type="spellStart"/>
            <w:r w:rsidRPr="005B5097">
              <w:rPr>
                <w:rFonts w:ascii="Times New Roman" w:hAnsi="Times New Roman"/>
                <w:sz w:val="28"/>
                <w:szCs w:val="28"/>
              </w:rPr>
              <w:t>виставка</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плакатів</w:t>
            </w:r>
            <w:proofErr w:type="spellEnd"/>
            <w:r w:rsidRPr="005B5097">
              <w:rPr>
                <w:rFonts w:ascii="Times New Roman" w:hAnsi="Times New Roman"/>
                <w:sz w:val="28"/>
                <w:szCs w:val="28"/>
              </w:rPr>
              <w:t xml:space="preserve"> на тему «</w:t>
            </w:r>
            <w:proofErr w:type="spellStart"/>
            <w:r w:rsidRPr="005B5097">
              <w:rPr>
                <w:rFonts w:ascii="Times New Roman" w:hAnsi="Times New Roman"/>
                <w:sz w:val="28"/>
                <w:szCs w:val="28"/>
              </w:rPr>
              <w:t>Шкільному</w:t>
            </w:r>
            <w:proofErr w:type="spellEnd"/>
            <w:r w:rsidRPr="005B5097">
              <w:rPr>
                <w:rFonts w:ascii="Times New Roman" w:hAnsi="Times New Roman"/>
                <w:sz w:val="28"/>
                <w:szCs w:val="28"/>
              </w:rPr>
              <w:t xml:space="preserve"> </w:t>
            </w:r>
            <w:proofErr w:type="spellStart"/>
            <w:proofErr w:type="gramStart"/>
            <w:r w:rsidRPr="005B5097">
              <w:rPr>
                <w:rFonts w:ascii="Times New Roman" w:hAnsi="Times New Roman"/>
                <w:sz w:val="28"/>
                <w:szCs w:val="28"/>
              </w:rPr>
              <w:t>бул</w:t>
            </w:r>
            <w:proofErr w:type="gramEnd"/>
            <w:r w:rsidRPr="005B5097">
              <w:rPr>
                <w:rFonts w:ascii="Times New Roman" w:hAnsi="Times New Roman"/>
                <w:sz w:val="28"/>
                <w:szCs w:val="28"/>
              </w:rPr>
              <w:t>інгу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скажемо</w:t>
            </w:r>
            <w:proofErr w:type="spellEnd"/>
            <w:r w:rsidRPr="005B5097">
              <w:rPr>
                <w:rFonts w:ascii="Times New Roman" w:hAnsi="Times New Roman"/>
                <w:sz w:val="28"/>
                <w:szCs w:val="28"/>
              </w:rPr>
              <w:t>: НІ!»</w:t>
            </w: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Квітень</w:t>
            </w:r>
            <w:proofErr w:type="spellEnd"/>
          </w:p>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2024 року</w:t>
            </w:r>
          </w:p>
        </w:tc>
        <w:tc>
          <w:tcPr>
            <w:tcW w:w="113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3 – 9кл</w:t>
            </w:r>
          </w:p>
        </w:tc>
        <w:tc>
          <w:tcPr>
            <w:tcW w:w="2554"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rPr>
                <w:rFonts w:ascii="Times New Roman" w:hAnsi="Times New Roman"/>
                <w:sz w:val="28"/>
                <w:szCs w:val="28"/>
              </w:rPr>
            </w:pPr>
            <w:r w:rsidRPr="005B5097">
              <w:rPr>
                <w:rFonts w:ascii="Times New Roman" w:hAnsi="Times New Roman"/>
                <w:sz w:val="28"/>
                <w:szCs w:val="28"/>
              </w:rPr>
              <w:t>Кирилюк І. І.</w:t>
            </w:r>
          </w:p>
        </w:tc>
      </w:tr>
      <w:tr w:rsidR="005B5097" w:rsidRPr="005B5097" w:rsidTr="00981C2A">
        <w:trPr>
          <w:trHeight w:val="570"/>
        </w:trPr>
        <w:tc>
          <w:tcPr>
            <w:tcW w:w="675"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12</w:t>
            </w:r>
          </w:p>
        </w:tc>
        <w:tc>
          <w:tcPr>
            <w:tcW w:w="3687" w:type="dxa"/>
            <w:tcBorders>
              <w:top w:val="single" w:sz="4" w:space="0" w:color="auto"/>
              <w:left w:val="single" w:sz="4" w:space="0" w:color="auto"/>
              <w:bottom w:val="single" w:sz="4" w:space="0" w:color="auto"/>
              <w:right w:val="single" w:sz="4" w:space="0" w:color="auto"/>
            </w:tcBorders>
          </w:tcPr>
          <w:p w:rsidR="005B5097" w:rsidRPr="005B5097" w:rsidRDefault="005B5097" w:rsidP="005B5097">
            <w:pPr>
              <w:rPr>
                <w:rFonts w:ascii="Times New Roman" w:hAnsi="Times New Roman"/>
                <w:sz w:val="28"/>
                <w:szCs w:val="28"/>
              </w:rPr>
            </w:pPr>
            <w:proofErr w:type="spellStart"/>
            <w:r w:rsidRPr="005B5097">
              <w:rPr>
                <w:rFonts w:ascii="Times New Roman" w:hAnsi="Times New Roman"/>
                <w:sz w:val="28"/>
                <w:szCs w:val="28"/>
              </w:rPr>
              <w:t>Завідувачу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бібліотекою</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ліцею</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організувати</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виставку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літератури</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щодо</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інформування</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учні</w:t>
            </w:r>
            <w:proofErr w:type="gramStart"/>
            <w:r w:rsidRPr="005B5097">
              <w:rPr>
                <w:rFonts w:ascii="Times New Roman" w:hAnsi="Times New Roman"/>
                <w:sz w:val="28"/>
                <w:szCs w:val="28"/>
              </w:rPr>
              <w:t>в</w:t>
            </w:r>
            <w:proofErr w:type="spellEnd"/>
            <w:proofErr w:type="gramEnd"/>
            <w:r w:rsidRPr="005B5097">
              <w:rPr>
                <w:rFonts w:ascii="Times New Roman" w:hAnsi="Times New Roman"/>
                <w:sz w:val="28"/>
                <w:szCs w:val="28"/>
              </w:rPr>
              <w:t xml:space="preserve"> про </w:t>
            </w:r>
            <w:proofErr w:type="spellStart"/>
            <w:r w:rsidRPr="005B5097">
              <w:rPr>
                <w:rFonts w:ascii="Times New Roman" w:hAnsi="Times New Roman"/>
                <w:sz w:val="28"/>
                <w:szCs w:val="28"/>
              </w:rPr>
              <w:t>толерантну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ненасильницьку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поведінку</w:t>
            </w:r>
            <w:proofErr w:type="spellEnd"/>
            <w:r w:rsidRPr="005B5097">
              <w:rPr>
                <w:rFonts w:ascii="Times New Roman" w:hAnsi="Times New Roman"/>
                <w:sz w:val="28"/>
                <w:szCs w:val="28"/>
              </w:rPr>
              <w:t xml:space="preserve">, </w:t>
            </w:r>
            <w:proofErr w:type="spellStart"/>
            <w:r w:rsidRPr="005B5097">
              <w:rPr>
                <w:rFonts w:ascii="Times New Roman" w:hAnsi="Times New Roman"/>
                <w:sz w:val="28"/>
                <w:szCs w:val="28"/>
              </w:rPr>
              <w:t>спілкування</w:t>
            </w:r>
            <w:proofErr w:type="spellEnd"/>
            <w:r w:rsidRPr="005B5097">
              <w:rPr>
                <w:rFonts w:ascii="Times New Roman" w:hAnsi="Times New Roman"/>
                <w:sz w:val="28"/>
                <w:szCs w:val="28"/>
              </w:rPr>
              <w:t xml:space="preserve"> та </w:t>
            </w:r>
            <w:proofErr w:type="spellStart"/>
            <w:r w:rsidRPr="005B5097">
              <w:rPr>
                <w:rFonts w:ascii="Times New Roman" w:hAnsi="Times New Roman"/>
                <w:sz w:val="28"/>
                <w:szCs w:val="28"/>
              </w:rPr>
              <w:t>взаємодію</w:t>
            </w:r>
            <w:proofErr w:type="spellEnd"/>
            <w:r w:rsidRPr="005B5097">
              <w:rPr>
                <w:rFonts w:ascii="Times New Roman" w:hAnsi="Times New Roman"/>
                <w:sz w:val="28"/>
                <w:szCs w:val="28"/>
              </w:rPr>
              <w:t>.</w:t>
            </w:r>
          </w:p>
          <w:p w:rsidR="005B5097" w:rsidRPr="005B5097" w:rsidRDefault="005B5097" w:rsidP="005B5097">
            <w:pPr>
              <w:rPr>
                <w:rFonts w:ascii="Times New Roman" w:hAnsi="Times New Roman"/>
                <w:sz w:val="28"/>
                <w:szCs w:val="28"/>
              </w:rPr>
            </w:pPr>
          </w:p>
        </w:tc>
        <w:tc>
          <w:tcPr>
            <w:tcW w:w="170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proofErr w:type="spellStart"/>
            <w:r w:rsidRPr="005B5097">
              <w:rPr>
                <w:rFonts w:ascii="Times New Roman" w:hAnsi="Times New Roman"/>
                <w:sz w:val="28"/>
                <w:szCs w:val="28"/>
              </w:rPr>
              <w:t>Протягом</w:t>
            </w:r>
            <w:proofErr w:type="spellEnd"/>
            <w:r w:rsidRPr="005B5097">
              <w:rPr>
                <w:rFonts w:ascii="Times New Roman" w:hAnsi="Times New Roman"/>
                <w:sz w:val="28"/>
                <w:szCs w:val="28"/>
              </w:rPr>
              <w:t xml:space="preserve"> року</w:t>
            </w:r>
          </w:p>
        </w:tc>
        <w:tc>
          <w:tcPr>
            <w:tcW w:w="1132" w:type="dxa"/>
            <w:tcBorders>
              <w:top w:val="single" w:sz="4" w:space="0" w:color="auto"/>
              <w:left w:val="single" w:sz="4" w:space="0" w:color="auto"/>
              <w:bottom w:val="single" w:sz="4" w:space="0" w:color="auto"/>
              <w:right w:val="single" w:sz="4" w:space="0" w:color="auto"/>
            </w:tcBorders>
            <w:hideMark/>
          </w:tcPr>
          <w:p w:rsidR="005B5097" w:rsidRPr="005B5097" w:rsidRDefault="005B5097" w:rsidP="005B5097">
            <w:pPr>
              <w:jc w:val="center"/>
              <w:rPr>
                <w:rFonts w:ascii="Times New Roman" w:hAnsi="Times New Roman"/>
                <w:sz w:val="28"/>
                <w:szCs w:val="28"/>
              </w:rPr>
            </w:pPr>
            <w:r w:rsidRPr="005B5097">
              <w:rPr>
                <w:rFonts w:ascii="Times New Roman" w:hAnsi="Times New Roman"/>
                <w:sz w:val="28"/>
                <w:szCs w:val="28"/>
              </w:rPr>
              <w:t xml:space="preserve">5 – 9 </w:t>
            </w:r>
            <w:proofErr w:type="spellStart"/>
            <w:r w:rsidRPr="005B5097">
              <w:rPr>
                <w:rFonts w:ascii="Times New Roman" w:hAnsi="Times New Roman"/>
                <w:sz w:val="28"/>
                <w:szCs w:val="28"/>
              </w:rPr>
              <w:t>кл</w:t>
            </w:r>
            <w:proofErr w:type="spellEnd"/>
          </w:p>
        </w:tc>
        <w:tc>
          <w:tcPr>
            <w:tcW w:w="2554" w:type="dxa"/>
            <w:tcBorders>
              <w:top w:val="single" w:sz="4" w:space="0" w:color="auto"/>
              <w:left w:val="single" w:sz="4" w:space="0" w:color="auto"/>
              <w:bottom w:val="single" w:sz="4" w:space="0" w:color="auto"/>
              <w:right w:val="single" w:sz="4" w:space="0" w:color="auto"/>
            </w:tcBorders>
          </w:tcPr>
          <w:p w:rsidR="005B5097" w:rsidRPr="005B5097" w:rsidRDefault="005B5097" w:rsidP="005B5097">
            <w:pPr>
              <w:rPr>
                <w:rFonts w:ascii="Times New Roman" w:hAnsi="Times New Roman"/>
                <w:sz w:val="28"/>
                <w:szCs w:val="28"/>
              </w:rPr>
            </w:pPr>
            <w:proofErr w:type="gramStart"/>
            <w:r w:rsidRPr="005B5097">
              <w:rPr>
                <w:rFonts w:ascii="Times New Roman" w:hAnsi="Times New Roman"/>
                <w:sz w:val="28"/>
                <w:szCs w:val="28"/>
              </w:rPr>
              <w:t>Немудра</w:t>
            </w:r>
            <w:proofErr w:type="gramEnd"/>
            <w:r w:rsidRPr="005B5097">
              <w:rPr>
                <w:rFonts w:ascii="Times New Roman" w:hAnsi="Times New Roman"/>
                <w:sz w:val="28"/>
                <w:szCs w:val="28"/>
              </w:rPr>
              <w:t xml:space="preserve"> О. П.</w:t>
            </w:r>
          </w:p>
        </w:tc>
      </w:tr>
    </w:tbl>
    <w:p w:rsidR="005B5097" w:rsidRPr="005B5097" w:rsidRDefault="005B5097" w:rsidP="005B5097">
      <w:pPr>
        <w:spacing w:after="0" w:line="240" w:lineRule="auto"/>
        <w:rPr>
          <w:rFonts w:ascii="Times New Roman" w:eastAsia="Calibri" w:hAnsi="Times New Roman" w:cs="Times New Roman"/>
          <w:sz w:val="28"/>
          <w:szCs w:val="28"/>
        </w:rPr>
      </w:pPr>
    </w:p>
    <w:p w:rsidR="005B5097" w:rsidRPr="005B5097" w:rsidRDefault="005B5097" w:rsidP="005B5097">
      <w:pPr>
        <w:spacing w:after="0" w:line="240" w:lineRule="auto"/>
        <w:rPr>
          <w:rFonts w:ascii="Times New Roman" w:eastAsia="Calibri" w:hAnsi="Times New Roman" w:cs="Times New Roman"/>
          <w:sz w:val="28"/>
          <w:szCs w:val="28"/>
        </w:rPr>
      </w:pPr>
    </w:p>
    <w:p w:rsidR="005B5097" w:rsidRPr="005B5097" w:rsidRDefault="005B5097" w:rsidP="005B5097">
      <w:pPr>
        <w:spacing w:after="0" w:line="240" w:lineRule="auto"/>
        <w:rPr>
          <w:rFonts w:ascii="Times New Roman" w:eastAsia="Calibri" w:hAnsi="Times New Roman" w:cs="Times New Roman"/>
          <w:sz w:val="28"/>
          <w:szCs w:val="28"/>
        </w:rPr>
      </w:pPr>
    </w:p>
    <w:p w:rsidR="005B5097" w:rsidRPr="005B5097" w:rsidRDefault="005B5097" w:rsidP="005B5097">
      <w:pPr>
        <w:spacing w:after="0" w:line="240" w:lineRule="auto"/>
        <w:rPr>
          <w:rFonts w:ascii="Times New Roman" w:eastAsia="Times New Roman" w:hAnsi="Times New Roman" w:cs="Times New Roman"/>
          <w:iCs/>
          <w:sz w:val="28"/>
          <w:szCs w:val="28"/>
          <w:lang w:eastAsia="ru-RU"/>
        </w:rPr>
      </w:pPr>
      <w:r w:rsidRPr="005B5097">
        <w:rPr>
          <w:rFonts w:ascii="Times New Roman" w:eastAsia="Calibri" w:hAnsi="Times New Roman" w:cs="Times New Roman"/>
          <w:sz w:val="28"/>
          <w:szCs w:val="28"/>
        </w:rPr>
        <w:t>Заступник директора гімназії  з НВР                                         В.  ІЩЕНКО</w:t>
      </w:r>
    </w:p>
    <w:p w:rsidR="005B5097" w:rsidRPr="005B5097" w:rsidRDefault="005B5097" w:rsidP="005B5097">
      <w:pPr>
        <w:spacing w:after="0" w:line="240" w:lineRule="auto"/>
        <w:rPr>
          <w:rFonts w:ascii="Times New Roman" w:eastAsia="Times New Roman" w:hAnsi="Times New Roman" w:cs="Times New Roman"/>
          <w:iCs/>
          <w:sz w:val="28"/>
          <w:szCs w:val="28"/>
          <w:lang w:eastAsia="ru-RU"/>
        </w:rPr>
      </w:pPr>
    </w:p>
    <w:p w:rsidR="005B5097" w:rsidRPr="005B5097" w:rsidRDefault="005B5097" w:rsidP="005B5097">
      <w:pPr>
        <w:spacing w:after="0" w:line="240" w:lineRule="auto"/>
        <w:rPr>
          <w:rFonts w:ascii="Times New Roman" w:eastAsia="Times New Roman" w:hAnsi="Times New Roman" w:cs="Times New Roman"/>
          <w:iCs/>
          <w:sz w:val="28"/>
          <w:szCs w:val="28"/>
          <w:lang w:eastAsia="ru-RU"/>
        </w:rPr>
      </w:pPr>
    </w:p>
    <w:p w:rsidR="005B5097" w:rsidRPr="005B5097" w:rsidRDefault="005B5097" w:rsidP="005B5097">
      <w:pPr>
        <w:spacing w:after="0" w:line="240" w:lineRule="auto"/>
        <w:rPr>
          <w:rFonts w:ascii="Times New Roman" w:eastAsia="Times New Roman" w:hAnsi="Times New Roman" w:cs="Times New Roman"/>
          <w:iCs/>
          <w:sz w:val="28"/>
          <w:szCs w:val="28"/>
          <w:lang w:eastAsia="ru-RU"/>
        </w:rPr>
      </w:pPr>
    </w:p>
    <w:p w:rsidR="005B5097" w:rsidRPr="005B5097" w:rsidRDefault="005B5097" w:rsidP="005B5097">
      <w:pPr>
        <w:spacing w:after="0" w:line="240" w:lineRule="auto"/>
        <w:rPr>
          <w:rFonts w:ascii="Times New Roman" w:eastAsia="Times New Roman" w:hAnsi="Times New Roman" w:cs="Times New Roman"/>
          <w:iCs/>
          <w:sz w:val="28"/>
          <w:szCs w:val="28"/>
          <w:lang w:eastAsia="ru-RU"/>
        </w:rPr>
      </w:pPr>
    </w:p>
    <w:p w:rsidR="00ED2C51" w:rsidRDefault="00ED2C51">
      <w:pPr>
        <w:rPr>
          <w:rFonts w:ascii="Times New Roman" w:hAnsi="Times New Roman" w:cs="Times New Roman"/>
          <w:sz w:val="28"/>
          <w:szCs w:val="28"/>
        </w:rPr>
      </w:pPr>
    </w:p>
    <w:p w:rsidR="00ED2C51" w:rsidRDefault="00ED2C51">
      <w:pPr>
        <w:rPr>
          <w:rFonts w:ascii="Times New Roman" w:hAnsi="Times New Roman" w:cs="Times New Roman"/>
          <w:sz w:val="28"/>
          <w:szCs w:val="28"/>
        </w:rPr>
      </w:pPr>
    </w:p>
    <w:p w:rsidR="00ED2C51" w:rsidRDefault="00ED2C51">
      <w:pPr>
        <w:rPr>
          <w:rFonts w:ascii="Times New Roman" w:hAnsi="Times New Roman" w:cs="Times New Roman"/>
          <w:sz w:val="28"/>
          <w:szCs w:val="28"/>
        </w:rPr>
      </w:pPr>
    </w:p>
    <w:p w:rsidR="00ED2C51" w:rsidRDefault="00ED2C51">
      <w:pPr>
        <w:rPr>
          <w:rFonts w:ascii="Times New Roman" w:hAnsi="Times New Roman" w:cs="Times New Roman"/>
          <w:sz w:val="28"/>
          <w:szCs w:val="28"/>
        </w:rPr>
      </w:pPr>
    </w:p>
    <w:p w:rsidR="00ED2C51" w:rsidRDefault="00ED2C51">
      <w:pPr>
        <w:rPr>
          <w:rFonts w:ascii="Times New Roman" w:hAnsi="Times New Roman" w:cs="Times New Roman"/>
          <w:sz w:val="28"/>
          <w:szCs w:val="28"/>
        </w:rPr>
      </w:pPr>
    </w:p>
    <w:p w:rsidR="00ED2C51" w:rsidRDefault="00ED2C51">
      <w:pPr>
        <w:rPr>
          <w:rFonts w:ascii="Times New Roman" w:hAnsi="Times New Roman" w:cs="Times New Roman"/>
          <w:sz w:val="28"/>
          <w:szCs w:val="28"/>
        </w:rPr>
      </w:pPr>
    </w:p>
    <w:p w:rsidR="00ED2C51" w:rsidRDefault="00ED2C51">
      <w:pPr>
        <w:rPr>
          <w:rFonts w:ascii="Times New Roman" w:hAnsi="Times New Roman" w:cs="Times New Roman"/>
          <w:sz w:val="28"/>
          <w:szCs w:val="28"/>
        </w:rPr>
      </w:pPr>
    </w:p>
    <w:p w:rsidR="005B5097" w:rsidRDefault="005B5097">
      <w:pPr>
        <w:rPr>
          <w:rFonts w:ascii="Times New Roman" w:hAnsi="Times New Roman" w:cs="Times New Roman"/>
          <w:sz w:val="28"/>
          <w:szCs w:val="28"/>
        </w:rPr>
      </w:pPr>
    </w:p>
    <w:p w:rsidR="005B5097" w:rsidRDefault="005B5097">
      <w:pPr>
        <w:rPr>
          <w:rFonts w:ascii="Times New Roman" w:hAnsi="Times New Roman" w:cs="Times New Roman"/>
          <w:sz w:val="28"/>
          <w:szCs w:val="28"/>
        </w:rPr>
      </w:pPr>
    </w:p>
    <w:p w:rsidR="00ED2C51" w:rsidRPr="00ED2C51" w:rsidRDefault="00ED2C51" w:rsidP="00ED2C51">
      <w:pPr>
        <w:pStyle w:val="a3"/>
        <w:shd w:val="clear" w:color="auto" w:fill="FFFFFF"/>
        <w:spacing w:before="0" w:beforeAutospacing="0" w:after="0" w:afterAutospacing="0"/>
        <w:jc w:val="center"/>
        <w:rPr>
          <w:rFonts w:ascii="Arial" w:hAnsi="Arial" w:cs="Arial"/>
          <w:color w:val="FF0000"/>
          <w:sz w:val="32"/>
          <w:szCs w:val="32"/>
        </w:rPr>
      </w:pPr>
      <w:r w:rsidRPr="00ED2C51">
        <w:rPr>
          <w:b/>
          <w:bCs/>
          <w:color w:val="FF0000"/>
          <w:sz w:val="32"/>
          <w:szCs w:val="32"/>
          <w:bdr w:val="none" w:sz="0" w:space="0" w:color="auto" w:frame="1"/>
          <w:shd w:val="clear" w:color="auto" w:fill="FFFFFF"/>
        </w:rPr>
        <w:lastRenderedPageBreak/>
        <w:t>ПОРЯДОК  </w:t>
      </w:r>
    </w:p>
    <w:p w:rsidR="00ED2C51" w:rsidRPr="00ED2C51" w:rsidRDefault="00ED2C51" w:rsidP="00ED2C51">
      <w:pPr>
        <w:pStyle w:val="a3"/>
        <w:shd w:val="clear" w:color="auto" w:fill="FFFFFF"/>
        <w:spacing w:before="0" w:beforeAutospacing="0" w:after="0" w:afterAutospacing="0"/>
        <w:jc w:val="center"/>
        <w:rPr>
          <w:rFonts w:ascii="Arial" w:hAnsi="Arial" w:cs="Arial"/>
          <w:color w:val="FF0000"/>
          <w:sz w:val="32"/>
          <w:szCs w:val="32"/>
        </w:rPr>
      </w:pPr>
      <w:r w:rsidRPr="00ED2C51">
        <w:rPr>
          <w:b/>
          <w:bCs/>
          <w:color w:val="FF0000"/>
          <w:sz w:val="32"/>
          <w:szCs w:val="32"/>
          <w:bdr w:val="none" w:sz="0" w:space="0" w:color="auto" w:frame="1"/>
          <w:shd w:val="clear" w:color="auto" w:fill="FFFFFF"/>
        </w:rPr>
        <w:t xml:space="preserve">подання та розгляду (з дотриманням конфіденційності) заяв про випадки </w:t>
      </w:r>
      <w:proofErr w:type="spellStart"/>
      <w:r w:rsidRPr="00ED2C51">
        <w:rPr>
          <w:b/>
          <w:bCs/>
          <w:color w:val="FF0000"/>
          <w:sz w:val="32"/>
          <w:szCs w:val="32"/>
          <w:bdr w:val="none" w:sz="0" w:space="0" w:color="auto" w:frame="1"/>
          <w:shd w:val="clear" w:color="auto" w:fill="FFFFFF"/>
        </w:rPr>
        <w:t>булінгу</w:t>
      </w:r>
      <w:proofErr w:type="spellEnd"/>
      <w:r w:rsidRPr="00ED2C51">
        <w:rPr>
          <w:b/>
          <w:bCs/>
          <w:color w:val="FF0000"/>
          <w:sz w:val="32"/>
          <w:szCs w:val="32"/>
          <w:bdr w:val="none" w:sz="0" w:space="0" w:color="auto" w:frame="1"/>
          <w:shd w:val="clear" w:color="auto" w:fill="FFFFFF"/>
        </w:rPr>
        <w:t xml:space="preserve"> (цькування)</w:t>
      </w:r>
    </w:p>
    <w:p w:rsidR="00ED2C51" w:rsidRDefault="00ED2C51" w:rsidP="00ED2C51">
      <w:pPr>
        <w:pStyle w:val="a3"/>
        <w:shd w:val="clear" w:color="auto" w:fill="FFFFFF"/>
        <w:spacing w:before="0" w:beforeAutospacing="0" w:after="0" w:afterAutospacing="0"/>
        <w:jc w:val="center"/>
        <w:rPr>
          <w:rFonts w:ascii="Arial" w:hAnsi="Arial" w:cs="Arial"/>
          <w:color w:val="333333"/>
          <w:sz w:val="21"/>
          <w:szCs w:val="21"/>
        </w:rPr>
      </w:pPr>
      <w:r>
        <w:rPr>
          <w:rFonts w:ascii="Calibri" w:hAnsi="Calibri" w:cs="Calibri"/>
          <w:color w:val="333333"/>
          <w:sz w:val="22"/>
          <w:szCs w:val="22"/>
          <w:bdr w:val="none" w:sz="0" w:space="0" w:color="auto" w:frame="1"/>
          <w:shd w:val="clear" w:color="auto" w:fill="FFFFFF"/>
        </w:rPr>
        <w:t>  </w:t>
      </w:r>
      <w:r>
        <w:rPr>
          <w:b/>
          <w:bCs/>
          <w:color w:val="000000"/>
          <w:sz w:val="28"/>
          <w:szCs w:val="28"/>
          <w:bdr w:val="none" w:sz="0" w:space="0" w:color="auto" w:frame="1"/>
          <w:shd w:val="clear" w:color="auto" w:fill="FFFFFF"/>
        </w:rPr>
        <w:t>Загальні питання</w:t>
      </w:r>
      <w:r>
        <w:rPr>
          <w:rFonts w:ascii="Calibri" w:hAnsi="Calibri" w:cs="Calibri"/>
          <w:b/>
          <w:bCs/>
          <w:color w:val="333333"/>
          <w:sz w:val="22"/>
          <w:szCs w:val="22"/>
          <w:bdr w:val="none" w:sz="0" w:space="0" w:color="auto" w:frame="1"/>
          <w:shd w:val="clear" w:color="auto" w:fill="FFFFFF"/>
        </w:rPr>
        <w:t>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(цькуванню)».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2. Цей Порядок визначає процедуру подання та розгляду заяв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(цькуванню).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3. Заявниками можуть бути здобувачі освіти, їх батьки/законні представники, працівники та педагогічні працівники закладу та інші особи.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4. Заявник забезпечує достовірність та повноту наданої інформації.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5. У цьому Порядку терміни вживаються у таких значеннях: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proofErr w:type="spellStart"/>
      <w:r>
        <w:rPr>
          <w:b/>
          <w:bCs/>
          <w:color w:val="000000"/>
          <w:sz w:val="28"/>
          <w:szCs w:val="28"/>
          <w:bdr w:val="none" w:sz="0" w:space="0" w:color="auto" w:frame="1"/>
          <w:shd w:val="clear" w:color="auto" w:fill="FFFFFF"/>
        </w:rPr>
        <w:t>Булінг</w:t>
      </w:r>
      <w:proofErr w:type="spellEnd"/>
      <w:r>
        <w:rPr>
          <w:b/>
          <w:bCs/>
          <w:color w:val="000000"/>
          <w:sz w:val="28"/>
          <w:szCs w:val="28"/>
          <w:bdr w:val="none" w:sz="0" w:space="0" w:color="auto" w:frame="1"/>
          <w:shd w:val="clear" w:color="auto" w:fill="FFFFFF"/>
        </w:rPr>
        <w:t xml:space="preserve"> (цькування) </w:t>
      </w:r>
      <w:r>
        <w:rPr>
          <w:color w:val="000000"/>
          <w:sz w:val="28"/>
          <w:szCs w:val="28"/>
          <w:bdr w:val="none" w:sz="0" w:space="0" w:color="auto" w:frame="1"/>
          <w:shd w:val="clear" w:color="auto" w:fill="FFFFFF"/>
        </w:rPr>
        <w:t>–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ED2C51" w:rsidRDefault="00ED2C51" w:rsidP="00ED2C51">
      <w:pPr>
        <w:pStyle w:val="a3"/>
        <w:shd w:val="clear" w:color="auto" w:fill="FFFFFF"/>
        <w:spacing w:before="0" w:beforeAutospacing="0" w:after="0" w:afterAutospacing="0"/>
        <w:jc w:val="center"/>
        <w:rPr>
          <w:rFonts w:ascii="Arial" w:hAnsi="Arial" w:cs="Arial"/>
          <w:color w:val="333333"/>
          <w:sz w:val="21"/>
          <w:szCs w:val="21"/>
        </w:rPr>
      </w:pPr>
      <w:r>
        <w:rPr>
          <w:b/>
          <w:bCs/>
          <w:color w:val="000000"/>
          <w:sz w:val="28"/>
          <w:szCs w:val="28"/>
          <w:bdr w:val="none" w:sz="0" w:space="0" w:color="auto" w:frame="1"/>
          <w:shd w:val="clear" w:color="auto" w:fill="FFFFFF"/>
        </w:rPr>
        <w:t xml:space="preserve">Типовими ознаками </w:t>
      </w:r>
      <w:proofErr w:type="spellStart"/>
      <w:r>
        <w:rPr>
          <w:b/>
          <w:bCs/>
          <w:color w:val="000000"/>
          <w:sz w:val="28"/>
          <w:szCs w:val="28"/>
          <w:bdr w:val="none" w:sz="0" w:space="0" w:color="auto" w:frame="1"/>
          <w:shd w:val="clear" w:color="auto" w:fill="FFFFFF"/>
        </w:rPr>
        <w:t>булінгу</w:t>
      </w:r>
      <w:proofErr w:type="spellEnd"/>
      <w:r>
        <w:rPr>
          <w:b/>
          <w:bCs/>
          <w:color w:val="000000"/>
          <w:sz w:val="28"/>
          <w:szCs w:val="28"/>
          <w:bdr w:val="none" w:sz="0" w:space="0" w:color="auto" w:frame="1"/>
          <w:shd w:val="clear" w:color="auto" w:fill="FFFFFF"/>
        </w:rPr>
        <w:t xml:space="preserve"> (цькування) є:</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систематичність (повторюваність) діяння;</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наявність сторін – кривдник (</w:t>
      </w:r>
      <w:proofErr w:type="spellStart"/>
      <w:r>
        <w:rPr>
          <w:color w:val="000000"/>
          <w:sz w:val="28"/>
          <w:szCs w:val="28"/>
          <w:bdr w:val="none" w:sz="0" w:space="0" w:color="auto" w:frame="1"/>
          <w:shd w:val="clear" w:color="auto" w:fill="FFFFFF"/>
        </w:rPr>
        <w:t>булер</w:t>
      </w:r>
      <w:proofErr w:type="spellEnd"/>
      <w:r>
        <w:rPr>
          <w:color w:val="000000"/>
          <w:sz w:val="28"/>
          <w:szCs w:val="28"/>
          <w:bdr w:val="none" w:sz="0" w:space="0" w:color="auto" w:frame="1"/>
          <w:shd w:val="clear" w:color="auto" w:fill="FFFFFF"/>
        </w:rPr>
        <w:t xml:space="preserve">), потерпілий (жертва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спостерігачі (за наявності);</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ED2C51" w:rsidRDefault="00ED2C51" w:rsidP="00ED2C51">
      <w:pPr>
        <w:pStyle w:val="a3"/>
        <w:shd w:val="clear" w:color="auto" w:fill="FFFFFF"/>
        <w:spacing w:before="0" w:beforeAutospacing="0" w:after="0" w:afterAutospacing="0"/>
        <w:jc w:val="center"/>
        <w:rPr>
          <w:rFonts w:ascii="Arial" w:hAnsi="Arial" w:cs="Arial"/>
          <w:color w:val="333333"/>
          <w:sz w:val="21"/>
          <w:szCs w:val="21"/>
        </w:rPr>
      </w:pPr>
      <w:r>
        <w:rPr>
          <w:b/>
          <w:bCs/>
          <w:color w:val="000000"/>
          <w:sz w:val="28"/>
          <w:szCs w:val="28"/>
          <w:bdr w:val="none" w:sz="0" w:space="0" w:color="auto" w:frame="1"/>
          <w:shd w:val="clear" w:color="auto" w:fill="FFFFFF"/>
        </w:rPr>
        <w:t xml:space="preserve">Подання заяви про випадки </w:t>
      </w:r>
      <w:proofErr w:type="spellStart"/>
      <w:r>
        <w:rPr>
          <w:b/>
          <w:bCs/>
          <w:color w:val="000000"/>
          <w:sz w:val="28"/>
          <w:szCs w:val="28"/>
          <w:bdr w:val="none" w:sz="0" w:space="0" w:color="auto" w:frame="1"/>
          <w:shd w:val="clear" w:color="auto" w:fill="FFFFFF"/>
        </w:rPr>
        <w:t>булінгу</w:t>
      </w:r>
      <w:proofErr w:type="spellEnd"/>
      <w:r>
        <w:rPr>
          <w:b/>
          <w:bCs/>
          <w:color w:val="000000"/>
          <w:sz w:val="28"/>
          <w:szCs w:val="28"/>
          <w:bdr w:val="none" w:sz="0" w:space="0" w:color="auto" w:frame="1"/>
          <w:shd w:val="clear" w:color="auto" w:fill="FFFFFF"/>
        </w:rPr>
        <w:t xml:space="preserve"> (цькуванню)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2. Розгляд та неупереджене з’ясування обставин випадків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здійснюється відповідно до поданих заявниками заяв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(далі – Заява).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3. Прийом та реєстрацію поданих Заяв здійснює відповідальна особа, а в разі її відсутності –  керівник закладу або його заступник.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4. Заяви реєструються в окремому журналі реєстрації заяв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6. Форма та примірний зміст Заяви оприлюднюється на офіційному веб-сайті закладу.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7. Датою подання заяв є дата їх прийняття.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8. Розгляд Заяв здійснює керівник закладу з дотриманням конфіденційності.</w:t>
      </w:r>
    </w:p>
    <w:p w:rsidR="00ED2C51" w:rsidRDefault="00ED2C51" w:rsidP="00ED2C51">
      <w:pPr>
        <w:pStyle w:val="a3"/>
        <w:shd w:val="clear" w:color="auto" w:fill="FFFFFF"/>
        <w:spacing w:before="0" w:beforeAutospacing="0" w:after="160" w:afterAutospacing="0"/>
        <w:jc w:val="both"/>
        <w:rPr>
          <w:rFonts w:ascii="Arial" w:hAnsi="Arial" w:cs="Arial"/>
          <w:color w:val="333333"/>
          <w:sz w:val="21"/>
          <w:szCs w:val="21"/>
        </w:rPr>
      </w:pPr>
      <w:r>
        <w:rPr>
          <w:rFonts w:ascii="Arial" w:hAnsi="Arial" w:cs="Arial"/>
          <w:color w:val="333333"/>
          <w:sz w:val="21"/>
          <w:szCs w:val="21"/>
        </w:rPr>
        <w:t> </w:t>
      </w:r>
    </w:p>
    <w:p w:rsidR="00ED2C51" w:rsidRDefault="00ED2C51" w:rsidP="00ED2C51">
      <w:pPr>
        <w:pStyle w:val="a3"/>
        <w:shd w:val="clear" w:color="auto" w:fill="FFFFFF"/>
        <w:spacing w:before="0" w:beforeAutospacing="0" w:after="0" w:afterAutospacing="0"/>
        <w:jc w:val="center"/>
        <w:rPr>
          <w:rFonts w:ascii="Arial" w:hAnsi="Arial" w:cs="Arial"/>
          <w:color w:val="333333"/>
          <w:sz w:val="21"/>
          <w:szCs w:val="21"/>
        </w:rPr>
      </w:pPr>
      <w:r>
        <w:rPr>
          <w:b/>
          <w:bCs/>
          <w:color w:val="000000"/>
          <w:sz w:val="28"/>
          <w:szCs w:val="28"/>
          <w:bdr w:val="none" w:sz="0" w:space="0" w:color="auto" w:frame="1"/>
          <w:shd w:val="clear" w:color="auto" w:fill="FFFFFF"/>
        </w:rPr>
        <w:t>Відповідальна особа</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lastRenderedPageBreak/>
        <w:t>1. Відповідальною особою призначається працівник закладу освіти з числа педагогічних працівників.</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2. До функцій відповідальної особи відноситься прийом та реєстрація Заяв, повідомлення керівника закладу.</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3. Відповідальна особа призначається наказом керівника закладу.</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4. Інформація про відповідальну особу та її контактний телефон оприлюднюється на офіційному веб-сайті закладу.</w:t>
      </w:r>
    </w:p>
    <w:p w:rsidR="00ED2C51" w:rsidRDefault="00ED2C51" w:rsidP="00ED2C51">
      <w:pPr>
        <w:pStyle w:val="a3"/>
        <w:shd w:val="clear" w:color="auto" w:fill="FFFFFF"/>
        <w:spacing w:before="0" w:beforeAutospacing="0" w:after="0" w:afterAutospacing="0"/>
        <w:jc w:val="center"/>
        <w:rPr>
          <w:rFonts w:ascii="Arial" w:hAnsi="Arial" w:cs="Arial"/>
          <w:color w:val="333333"/>
          <w:sz w:val="21"/>
          <w:szCs w:val="21"/>
        </w:rPr>
      </w:pPr>
      <w:r>
        <w:rPr>
          <w:rFonts w:ascii="Calibri" w:hAnsi="Calibri" w:cs="Calibri"/>
          <w:color w:val="333333"/>
          <w:sz w:val="22"/>
          <w:szCs w:val="22"/>
          <w:bdr w:val="none" w:sz="0" w:space="0" w:color="auto" w:frame="1"/>
          <w:shd w:val="clear" w:color="auto" w:fill="FFFFFF"/>
        </w:rPr>
        <w:t> </w:t>
      </w:r>
      <w:r>
        <w:rPr>
          <w:b/>
          <w:bCs/>
          <w:color w:val="000000"/>
          <w:sz w:val="28"/>
          <w:szCs w:val="28"/>
          <w:bdr w:val="none" w:sz="0" w:space="0" w:color="auto" w:frame="1"/>
          <w:shd w:val="clear" w:color="auto" w:fill="FFFFFF"/>
        </w:rPr>
        <w:t xml:space="preserve">Комісія з розгляду випадків </w:t>
      </w:r>
      <w:proofErr w:type="spellStart"/>
      <w:r>
        <w:rPr>
          <w:b/>
          <w:bCs/>
          <w:color w:val="000000"/>
          <w:sz w:val="28"/>
          <w:szCs w:val="28"/>
          <w:bdr w:val="none" w:sz="0" w:space="0" w:color="auto" w:frame="1"/>
          <w:shd w:val="clear" w:color="auto" w:fill="FFFFFF"/>
        </w:rPr>
        <w:t>булінгу</w:t>
      </w:r>
      <w:proofErr w:type="spellEnd"/>
      <w:r>
        <w:rPr>
          <w:b/>
          <w:bCs/>
          <w:color w:val="000000"/>
          <w:sz w:val="28"/>
          <w:szCs w:val="28"/>
          <w:bdr w:val="none" w:sz="0" w:space="0" w:color="auto" w:frame="1"/>
          <w:shd w:val="clear" w:color="auto" w:fill="FFFFFF"/>
        </w:rPr>
        <w:t xml:space="preserve"> (цькування)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1. За результатами розгляду Заяви керівник закладу видає рішення про проведення розслідування випадків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із визначенням уповноважених осіб.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2. З метою розслідування випадків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уповноважені особи мають право вимагати письмові пояснення та матеріали у сторін.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3. Для прийняття рішення за результатами розслідування керівник закладу створює комісію з розгляду випадків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(далі – Комісія) та скликає засідання.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4. Комісія створюється наказом керівника закладу.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5. До складу комісії можуть входити педагогічні працівники, батьки постраждалого та </w:t>
      </w:r>
      <w:proofErr w:type="spellStart"/>
      <w:r>
        <w:rPr>
          <w:color w:val="000000"/>
          <w:sz w:val="28"/>
          <w:szCs w:val="28"/>
          <w:bdr w:val="none" w:sz="0" w:space="0" w:color="auto" w:frame="1"/>
          <w:shd w:val="clear" w:color="auto" w:fill="FFFFFF"/>
        </w:rPr>
        <w:t>булера</w:t>
      </w:r>
      <w:proofErr w:type="spellEnd"/>
      <w:r>
        <w:rPr>
          <w:color w:val="000000"/>
          <w:sz w:val="28"/>
          <w:szCs w:val="28"/>
          <w:bdr w:val="none" w:sz="0" w:space="0" w:color="auto" w:frame="1"/>
          <w:shd w:val="clear" w:color="auto" w:fill="FFFFFF"/>
        </w:rPr>
        <w:t>, керівник закладу та інші заінтересовані особи.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6. Комісія у своїй діяльності керується законодавством України та іншими нормативними актами.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7. Якщо Комісія визначила що це був </w:t>
      </w:r>
      <w:proofErr w:type="spellStart"/>
      <w:r>
        <w:rPr>
          <w:color w:val="000000"/>
          <w:sz w:val="28"/>
          <w:szCs w:val="28"/>
          <w:bdr w:val="none" w:sz="0" w:space="0" w:color="auto" w:frame="1"/>
          <w:shd w:val="clear" w:color="auto" w:fill="FFFFFF"/>
        </w:rPr>
        <w:t>булінг</w:t>
      </w:r>
      <w:proofErr w:type="spellEnd"/>
      <w:r>
        <w:rPr>
          <w:color w:val="000000"/>
          <w:sz w:val="28"/>
          <w:szCs w:val="28"/>
          <w:bdr w:val="none" w:sz="0" w:space="0" w:color="auto" w:frame="1"/>
          <w:shd w:val="clear" w:color="auto" w:fill="FFFFFF"/>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8. У разі, якщо Комісія не кваліфікує випадок як </w:t>
      </w:r>
      <w:proofErr w:type="spellStart"/>
      <w:r>
        <w:rPr>
          <w:color w:val="000000"/>
          <w:sz w:val="28"/>
          <w:szCs w:val="28"/>
          <w:bdr w:val="none" w:sz="0" w:space="0" w:color="auto" w:frame="1"/>
          <w:shd w:val="clear" w:color="auto" w:fill="FFFFFF"/>
        </w:rPr>
        <w:t>булінг</w:t>
      </w:r>
      <w:proofErr w:type="spellEnd"/>
      <w:r>
        <w:rPr>
          <w:color w:val="000000"/>
          <w:sz w:val="28"/>
          <w:szCs w:val="28"/>
          <w:bdr w:val="none" w:sz="0" w:space="0" w:color="auto" w:frame="1"/>
          <w:shd w:val="clear" w:color="auto" w:fill="FFFFFF"/>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w:t>
      </w:r>
    </w:p>
    <w:p w:rsidR="00ED2C51" w:rsidRDefault="00ED2C51" w:rsidP="00ED2C51">
      <w:pPr>
        <w:pStyle w:val="a3"/>
        <w:shd w:val="clear" w:color="auto" w:fill="FFFFFF"/>
        <w:spacing w:before="0" w:beforeAutospacing="0" w:after="0" w:afterAutospacing="0"/>
        <w:jc w:val="center"/>
        <w:rPr>
          <w:rFonts w:ascii="Arial" w:hAnsi="Arial" w:cs="Arial"/>
          <w:color w:val="333333"/>
          <w:sz w:val="21"/>
          <w:szCs w:val="21"/>
        </w:rPr>
      </w:pPr>
      <w:r>
        <w:rPr>
          <w:b/>
          <w:bCs/>
          <w:color w:val="000000"/>
          <w:sz w:val="28"/>
          <w:szCs w:val="28"/>
          <w:bdr w:val="none" w:sz="0" w:space="0" w:color="auto" w:frame="1"/>
          <w:shd w:val="clear" w:color="auto" w:fill="FFFFFF"/>
        </w:rPr>
        <w:t>Терміни подання та розгляду Заяв</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1. Заявники зобов’язані терміново повідомляти керівнику закладу про випадки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а також подати Заяву.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2. Рішення про проведення розслідування із визначенням уповноважених осіб видається протягом  1 робочого дня з дати подання Заяви.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xml:space="preserve">3. Розслідування випадків </w:t>
      </w:r>
      <w:proofErr w:type="spellStart"/>
      <w:r>
        <w:rPr>
          <w:color w:val="000000"/>
          <w:sz w:val="28"/>
          <w:szCs w:val="28"/>
          <w:bdr w:val="none" w:sz="0" w:space="0" w:color="auto" w:frame="1"/>
          <w:shd w:val="clear" w:color="auto" w:fill="FFFFFF"/>
        </w:rPr>
        <w:t>булінгу</w:t>
      </w:r>
      <w:proofErr w:type="spellEnd"/>
      <w:r>
        <w:rPr>
          <w:color w:val="000000"/>
          <w:sz w:val="28"/>
          <w:szCs w:val="28"/>
          <w:bdr w:val="none" w:sz="0" w:space="0" w:color="auto" w:frame="1"/>
          <w:shd w:val="clear" w:color="auto" w:fill="FFFFFF"/>
        </w:rPr>
        <w:t xml:space="preserve"> (цькування) уповноваженими особами здійснюється протягом 3  робочих днів з дати видання рішення про проведення розслідування. </w:t>
      </w:r>
    </w:p>
    <w:p w:rsidR="00ED2C51" w:rsidRDefault="00ED2C51" w:rsidP="00ED2C51">
      <w:pPr>
        <w:pStyle w:val="a3"/>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4. За результатами розслідування протягом 1 робочого дня створюється Комісія та призначається її засідання на визначену дату але не пізніше чим через 3 робочих дні після створення Комісії.</w:t>
      </w:r>
    </w:p>
    <w:p w:rsidR="00ED2C51" w:rsidRPr="007F4F66" w:rsidRDefault="00ED2C51">
      <w:pPr>
        <w:rPr>
          <w:rFonts w:ascii="Times New Roman" w:hAnsi="Times New Roman" w:cs="Times New Roman"/>
          <w:sz w:val="28"/>
          <w:szCs w:val="28"/>
        </w:rPr>
      </w:pPr>
    </w:p>
    <w:sectPr w:rsidR="00ED2C51" w:rsidRPr="007F4F66" w:rsidSect="007F4F66">
      <w:pgSz w:w="11906" w:h="16838"/>
      <w:pgMar w:top="850" w:right="1133"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F5" w:rsidRDefault="00D951F5" w:rsidP="005B5097">
      <w:pPr>
        <w:spacing w:after="0" w:line="240" w:lineRule="auto"/>
      </w:pPr>
      <w:r>
        <w:separator/>
      </w:r>
    </w:p>
  </w:endnote>
  <w:endnote w:type="continuationSeparator" w:id="0">
    <w:p w:rsidR="00D951F5" w:rsidRDefault="00D951F5" w:rsidP="005B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F5" w:rsidRDefault="00D951F5" w:rsidP="005B5097">
      <w:pPr>
        <w:spacing w:after="0" w:line="240" w:lineRule="auto"/>
      </w:pPr>
      <w:r>
        <w:separator/>
      </w:r>
    </w:p>
  </w:footnote>
  <w:footnote w:type="continuationSeparator" w:id="0">
    <w:p w:rsidR="00D951F5" w:rsidRDefault="00D951F5" w:rsidP="005B5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66"/>
    <w:rsid w:val="00037038"/>
    <w:rsid w:val="005B5097"/>
    <w:rsid w:val="005E3CF8"/>
    <w:rsid w:val="00612B86"/>
    <w:rsid w:val="007F4F66"/>
    <w:rsid w:val="00936CC7"/>
    <w:rsid w:val="00A3775B"/>
    <w:rsid w:val="00C75293"/>
    <w:rsid w:val="00D951F5"/>
    <w:rsid w:val="00ED2C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2C51"/>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5B509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B509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B5097"/>
  </w:style>
  <w:style w:type="paragraph" w:styleId="a7">
    <w:name w:val="footer"/>
    <w:basedOn w:val="a"/>
    <w:link w:val="a8"/>
    <w:uiPriority w:val="99"/>
    <w:unhideWhenUsed/>
    <w:rsid w:val="005B509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B5097"/>
  </w:style>
  <w:style w:type="paragraph" w:styleId="a9">
    <w:name w:val="Balloon Text"/>
    <w:basedOn w:val="a"/>
    <w:link w:val="aa"/>
    <w:uiPriority w:val="99"/>
    <w:semiHidden/>
    <w:unhideWhenUsed/>
    <w:rsid w:val="005B50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5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2C51"/>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5B509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B509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B5097"/>
  </w:style>
  <w:style w:type="paragraph" w:styleId="a7">
    <w:name w:val="footer"/>
    <w:basedOn w:val="a"/>
    <w:link w:val="a8"/>
    <w:uiPriority w:val="99"/>
    <w:unhideWhenUsed/>
    <w:rsid w:val="005B509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B5097"/>
  </w:style>
  <w:style w:type="paragraph" w:styleId="a9">
    <w:name w:val="Balloon Text"/>
    <w:basedOn w:val="a"/>
    <w:link w:val="aa"/>
    <w:uiPriority w:val="99"/>
    <w:semiHidden/>
    <w:unhideWhenUsed/>
    <w:rsid w:val="005B50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5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09781">
      <w:bodyDiv w:val="1"/>
      <w:marLeft w:val="0"/>
      <w:marRight w:val="0"/>
      <w:marTop w:val="0"/>
      <w:marBottom w:val="0"/>
      <w:divBdr>
        <w:top w:val="none" w:sz="0" w:space="0" w:color="auto"/>
        <w:left w:val="none" w:sz="0" w:space="0" w:color="auto"/>
        <w:bottom w:val="none" w:sz="0" w:space="0" w:color="auto"/>
        <w:right w:val="none" w:sz="0" w:space="0" w:color="auto"/>
      </w:divBdr>
    </w:div>
    <w:div w:id="204512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4928</Words>
  <Characters>2809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10</cp:revision>
  <cp:lastPrinted>2023-10-30T20:05:00Z</cp:lastPrinted>
  <dcterms:created xsi:type="dcterms:W3CDTF">2023-10-27T03:03:00Z</dcterms:created>
  <dcterms:modified xsi:type="dcterms:W3CDTF">2023-11-08T15:57:00Z</dcterms:modified>
</cp:coreProperties>
</file>