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DFC" w:rsidRPr="00610DFC" w:rsidRDefault="00610DFC" w:rsidP="00610DFC">
      <w:pPr>
        <w:tabs>
          <w:tab w:val="left" w:pos="11880"/>
        </w:tabs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Кадровий склад закладу освіти на 203-2024 н.р.</w:t>
      </w:r>
      <w:bookmarkStart w:id="0" w:name="_GoBack"/>
      <w:bookmarkEnd w:id="0"/>
    </w:p>
    <w:tbl>
      <w:tblPr>
        <w:tblW w:w="158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1319"/>
        <w:gridCol w:w="705"/>
        <w:gridCol w:w="587"/>
        <w:gridCol w:w="555"/>
        <w:gridCol w:w="695"/>
        <w:gridCol w:w="555"/>
        <w:gridCol w:w="1488"/>
        <w:gridCol w:w="1058"/>
        <w:gridCol w:w="705"/>
        <w:gridCol w:w="705"/>
        <w:gridCol w:w="705"/>
        <w:gridCol w:w="1588"/>
        <w:gridCol w:w="612"/>
        <w:gridCol w:w="789"/>
        <w:gridCol w:w="573"/>
        <w:gridCol w:w="833"/>
        <w:gridCol w:w="887"/>
        <w:gridCol w:w="474"/>
      </w:tblGrid>
      <w:tr w:rsidR="00610DFC" w:rsidRPr="00610DFC" w:rsidTr="00610DFC">
        <w:trPr>
          <w:trHeight w:val="904"/>
        </w:trPr>
        <w:tc>
          <w:tcPr>
            <w:tcW w:w="974" w:type="dxa"/>
            <w:vMerge w:val="restart"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1319" w:type="dxa"/>
            <w:vMerge w:val="restart"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Прізвище, ім'я, по батькові</w:t>
            </w:r>
          </w:p>
        </w:tc>
        <w:tc>
          <w:tcPr>
            <w:tcW w:w="705" w:type="dxa"/>
            <w:vMerge w:val="restart"/>
            <w:textDirection w:val="btLr"/>
          </w:tcPr>
          <w:p w:rsidR="00610DFC" w:rsidRPr="00610DFC" w:rsidRDefault="00610DFC" w:rsidP="00610DF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587" w:type="dxa"/>
            <w:vMerge w:val="restart"/>
            <w:textDirection w:val="btLr"/>
          </w:tcPr>
          <w:p w:rsidR="00610DFC" w:rsidRPr="00610DFC" w:rsidRDefault="00610DFC" w:rsidP="00610DF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стать</w:t>
            </w:r>
          </w:p>
        </w:tc>
        <w:tc>
          <w:tcPr>
            <w:tcW w:w="555" w:type="dxa"/>
            <w:vMerge w:val="restart"/>
            <w:textDirection w:val="btLr"/>
          </w:tcPr>
          <w:p w:rsidR="00610DFC" w:rsidRPr="00610DFC" w:rsidRDefault="00610DFC" w:rsidP="00610DF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національність</w:t>
            </w:r>
          </w:p>
        </w:tc>
        <w:tc>
          <w:tcPr>
            <w:tcW w:w="695" w:type="dxa"/>
            <w:vMerge w:val="restart"/>
            <w:textDirection w:val="btLr"/>
          </w:tcPr>
          <w:p w:rsidR="00610DFC" w:rsidRPr="00610DFC" w:rsidRDefault="00610DFC" w:rsidP="00610DF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Кваліфікаційна категорія</w:t>
            </w:r>
          </w:p>
          <w:p w:rsidR="00610DFC" w:rsidRPr="00610DFC" w:rsidRDefault="00610DFC" w:rsidP="00610DF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(освітньо-кваліфік. рівень(освіта) </w:t>
            </w:r>
          </w:p>
        </w:tc>
        <w:tc>
          <w:tcPr>
            <w:tcW w:w="555" w:type="dxa"/>
            <w:vMerge w:val="restart"/>
            <w:textDirection w:val="btLr"/>
          </w:tcPr>
          <w:p w:rsidR="00610DFC" w:rsidRPr="00610DFC" w:rsidRDefault="00610DFC" w:rsidP="00610DF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488" w:type="dxa"/>
            <w:vMerge w:val="restart"/>
            <w:textDirection w:val="btLr"/>
          </w:tcPr>
          <w:p w:rsidR="00610DFC" w:rsidRPr="00610DFC" w:rsidRDefault="00610DFC" w:rsidP="00610DF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Назва навчального закладу, який закінчив, рік закінчення</w:t>
            </w:r>
          </w:p>
        </w:tc>
        <w:tc>
          <w:tcPr>
            <w:tcW w:w="1058" w:type="dxa"/>
            <w:vMerge w:val="restart"/>
            <w:textDirection w:val="btLr"/>
          </w:tcPr>
          <w:p w:rsidR="00610DFC" w:rsidRPr="00610DFC" w:rsidRDefault="00610DFC" w:rsidP="00610DF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Спеціальність учителя за дипломом</w:t>
            </w:r>
          </w:p>
        </w:tc>
        <w:tc>
          <w:tcPr>
            <w:tcW w:w="705" w:type="dxa"/>
            <w:vMerge w:val="restart"/>
            <w:textDirection w:val="btLr"/>
          </w:tcPr>
          <w:p w:rsidR="00610DFC" w:rsidRPr="00610DFC" w:rsidRDefault="00610DFC" w:rsidP="00610DF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Основний робітник чи сумісник</w:t>
            </w:r>
          </w:p>
        </w:tc>
        <w:tc>
          <w:tcPr>
            <w:tcW w:w="705" w:type="dxa"/>
            <w:vMerge w:val="restart"/>
            <w:textDirection w:val="btLr"/>
          </w:tcPr>
          <w:p w:rsidR="00610DFC" w:rsidRPr="00610DFC" w:rsidRDefault="00610DFC" w:rsidP="00610DF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Загальний стаж педагогічної роботи</w:t>
            </w:r>
          </w:p>
        </w:tc>
        <w:tc>
          <w:tcPr>
            <w:tcW w:w="705" w:type="dxa"/>
            <w:vMerge w:val="restart"/>
            <w:textDirection w:val="btLr"/>
          </w:tcPr>
          <w:p w:rsidR="00610DFC" w:rsidRPr="00610DFC" w:rsidRDefault="00610DFC" w:rsidP="00610DF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 якого часу працює в даній школі</w:t>
            </w:r>
          </w:p>
        </w:tc>
        <w:tc>
          <w:tcPr>
            <w:tcW w:w="1588" w:type="dxa"/>
            <w:vMerge w:val="restart"/>
            <w:textDirection w:val="btLr"/>
          </w:tcPr>
          <w:p w:rsidR="00610DFC" w:rsidRPr="00610DFC" w:rsidRDefault="00610DFC" w:rsidP="00610DF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610DFC" w:rsidRPr="00610DFC" w:rsidRDefault="00610DFC" w:rsidP="00610DF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Який предмет викладає</w:t>
            </w:r>
          </w:p>
        </w:tc>
        <w:tc>
          <w:tcPr>
            <w:tcW w:w="1974" w:type="dxa"/>
            <w:gridSpan w:val="3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Навантаження в годинах на тиждень у класах</w:t>
            </w:r>
          </w:p>
        </w:tc>
        <w:tc>
          <w:tcPr>
            <w:tcW w:w="833" w:type="dxa"/>
            <w:vMerge w:val="restart"/>
            <w:textDirection w:val="btLr"/>
          </w:tcPr>
          <w:p w:rsidR="00610DFC" w:rsidRPr="00610DFC" w:rsidRDefault="00610DFC" w:rsidP="00610DFC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Назва навчального закладу, де набуває кваліфікації заочно, на якому курсі</w:t>
            </w:r>
          </w:p>
        </w:tc>
        <w:tc>
          <w:tcPr>
            <w:tcW w:w="887" w:type="dxa"/>
            <w:vMerge w:val="restart"/>
            <w:textDirection w:val="btLr"/>
          </w:tcPr>
          <w:p w:rsidR="00610DFC" w:rsidRPr="00610DFC" w:rsidRDefault="00610DFC" w:rsidP="00610DFC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Рік, місце проходження курсової підготовки. </w:t>
            </w:r>
          </w:p>
        </w:tc>
        <w:tc>
          <w:tcPr>
            <w:tcW w:w="474" w:type="dxa"/>
            <w:vMerge w:val="restart"/>
            <w:textDirection w:val="btLr"/>
          </w:tcPr>
          <w:p w:rsidR="00610DFC" w:rsidRPr="00610DFC" w:rsidRDefault="00610DFC" w:rsidP="00610DFC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Звання, нагороди</w:t>
            </w:r>
          </w:p>
        </w:tc>
      </w:tr>
      <w:tr w:rsidR="00610DFC" w:rsidRPr="00610DFC" w:rsidTr="00610DFC">
        <w:trPr>
          <w:trHeight w:val="1893"/>
        </w:trPr>
        <w:tc>
          <w:tcPr>
            <w:tcW w:w="974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9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5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5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5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8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58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2" w:type="dxa"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1-4</w:t>
            </w:r>
          </w:p>
        </w:tc>
        <w:tc>
          <w:tcPr>
            <w:tcW w:w="789" w:type="dxa"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5-9</w:t>
            </w:r>
          </w:p>
        </w:tc>
        <w:tc>
          <w:tcPr>
            <w:tcW w:w="572" w:type="dxa"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10-11</w:t>
            </w:r>
          </w:p>
        </w:tc>
        <w:tc>
          <w:tcPr>
            <w:tcW w:w="833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7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4" w:type="dxa"/>
            <w:vMerge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19</w:t>
            </w: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1.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Дашкова Н.В.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20.02.1978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Ж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Спеціаліст, вища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 xml:space="preserve">Директор 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Інститут філології Київського національного університету ім.Т.Г.Шевченка,2003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Викладач, філолог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26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1997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uk-UA" w:eastAsia="ru-RU"/>
              </w:rPr>
              <w:t>Укр.мов., укр.літ.,музичне мист.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2.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Юрчук Т.І.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09.09.1967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Ж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Спеціаліст, І категорія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Заступник з НВР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ВДПУ ім. М.Островського,1988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укр.мови та л-ри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32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2013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uk-UA" w:eastAsia="ru-RU"/>
              </w:rPr>
              <w:t>Укр.мов., укр.літ.,</w:t>
            </w: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 xml:space="preserve"> заруб.літ.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10,5</w:t>
            </w: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0,5</w:t>
            </w: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Миронюк В.В.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20.02.1953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Ч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Спеціаліст, вища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історії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Воронезький педінститут,1982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історії та суспільствознавства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48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1993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uk-UA" w:eastAsia="ru-RU"/>
              </w:rPr>
              <w:t>Історія, право/громадянська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9,5</w:t>
            </w: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Старший вчитель,віддмінник освіти Ук</w:t>
            </w: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раїни</w:t>
            </w: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4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Семко Л.М.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13.04.1970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Ж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Спеціаліст, вища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біології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ВДПУ ім.М.Коцюбинського,2006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 біології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25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1988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uk-UA" w:eastAsia="ru-RU"/>
              </w:rPr>
              <w:t>Біологія,основи здоров’я,етика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Гнатюк В.Б.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08.06.1986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Ч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Спеціаліст, І категорія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географії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ВДПУ ім.М.Коцюбинського,2008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 xml:space="preserve">Вчитель географії 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15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2008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  <w:t>Природознавство,географія,</w:t>
            </w:r>
          </w:p>
          <w:p w:rsidR="00610DFC" w:rsidRPr="00610DFC" w:rsidRDefault="00610DFC" w:rsidP="00610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  <w:t>мистецто,</w:t>
            </w:r>
          </w:p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  <w:t>технології.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6,5</w:t>
            </w: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19,5</w:t>
            </w: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Сагайдак Л.І.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06.03.1971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Ж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Спеціаліст, І категорія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укр.мови та л-ри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ВДПУ ім.М.Островського,1995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укр.мови та л-ри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35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2012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uk-UA" w:eastAsia="ru-RU"/>
              </w:rPr>
              <w:t>Укр.мов., укр.літ.,</w:t>
            </w: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 xml:space="preserve"> заруб.літ.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17</w:t>
            </w: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 xml:space="preserve">Грабійчук О.О. 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03.09.1991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Ж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Педагог-організатор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Погребищенський медичний коледж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Медична сестра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2017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ВДПУім.М.Коцюбинського,2 курс «Початкова освітиа»</w:t>
            </w: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8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Гнатюк О.В.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02.12.1984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Ж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Спеціаліст, І категорія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фізики та інформатики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ВДПУ ім.М.Коцюбинського,200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 фізики та інформатики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16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2008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  <w:t>Інформат.</w:t>
            </w:r>
          </w:p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  <w:t>Фізика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13</w:t>
            </w: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13</w:t>
            </w: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Хмара І.О.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24.11.1998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Ж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спеціаліст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 xml:space="preserve">Вчитель </w:t>
            </w: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іноземної мови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КЗ «Вінницький гуманітарно-</w:t>
            </w: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педагогічний коледж»,2019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Вчитель початкових класів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2022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Німецька мова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10.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Ковальчук Т.Р.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25.01.1999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Ж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спеціаліст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хімії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ВДПУ ім.М.Коцюбинського,2021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 біології, основ здоровя, хімії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2022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  <w:t>Хімія,нім.мов.,</w:t>
            </w:r>
          </w:p>
          <w:p w:rsidR="00610DFC" w:rsidRPr="00610DFC" w:rsidRDefault="00610DFC" w:rsidP="00610DFC">
            <w:pPr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  <w:t>технології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16</w:t>
            </w: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4,5</w:t>
            </w: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11.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Конопляста О.О.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28.12.1986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Ж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Спеціаліст, І І категорія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математики, психолог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ВДПУ ім.М.Коцюбинського,2008</w:t>
            </w:r>
          </w:p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КВНЗ «Вінницька академія неперервної освіти»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математики та основ економіки</w:t>
            </w:r>
          </w:p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Психолог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13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2019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  <w:t>Математика,</w:t>
            </w:r>
          </w:p>
          <w:p w:rsidR="00610DFC" w:rsidRPr="00610DFC" w:rsidRDefault="00610DFC" w:rsidP="00610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  <w:t>Інформатика, психолог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12.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Якименко Н.В.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22.11.1988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Ж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Спеціаліст, І категорія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математики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ВДПУ ім.М.Коцюбинського,2010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математики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14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2009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Математика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14</w:t>
            </w: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13.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Дашков Ю.Л.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04.09.1978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Ч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Спеціаліст, І категорія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фізичної культури та захисту україни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ВДПУ ім.М.Коцюбинського,2004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 фізичної культури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23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1999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 w:eastAsia="ru-RU"/>
              </w:rPr>
              <w:t>Фізична культура,захист України.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15</w:t>
            </w: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15</w:t>
            </w: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14.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Винник Н.Ф.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25.01.1968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Ж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 xml:space="preserve">Спеціаліст, І </w:t>
            </w: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категорія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Вчитель поча</w:t>
            </w: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ткових класів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УДПУ ім.П.Тичини,1993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початкових класів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36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2009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 клас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22</w:t>
            </w: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15.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Середюк О.М.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20.07.1971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Ж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Спеціаліст, І категорія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початкових класів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ВДПУ ім.М.Островського,1995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початкових класів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33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1990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 клас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24</w:t>
            </w: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16.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Гуменюк Н.Д.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29.06.1974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Ж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Спеціаліст, І І категорія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географії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ВДПУ ім.М.Коцюбинського,2006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географії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30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1993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3 клас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24</w:t>
            </w: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10DFC" w:rsidRPr="00610DFC" w:rsidTr="00610DFC">
        <w:trPr>
          <w:trHeight w:val="390"/>
        </w:trPr>
        <w:tc>
          <w:tcPr>
            <w:tcW w:w="9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17.</w:t>
            </w:r>
          </w:p>
        </w:tc>
        <w:tc>
          <w:tcPr>
            <w:tcW w:w="1319" w:type="dxa"/>
          </w:tcPr>
          <w:p w:rsidR="00610DFC" w:rsidRPr="00610DFC" w:rsidRDefault="00610DFC" w:rsidP="00610DFC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</w:pPr>
            <w:r w:rsidRPr="00610D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 w:eastAsia="ru-RU"/>
              </w:rPr>
              <w:t>Постернак Н.М.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20.11.1976</w:t>
            </w:r>
          </w:p>
        </w:tc>
        <w:tc>
          <w:tcPr>
            <w:tcW w:w="5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Ж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Укр.</w:t>
            </w:r>
          </w:p>
        </w:tc>
        <w:tc>
          <w:tcPr>
            <w:tcW w:w="69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Спеціаліст, ВПО</w:t>
            </w:r>
          </w:p>
        </w:tc>
        <w:tc>
          <w:tcPr>
            <w:tcW w:w="55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початкових класів</w:t>
            </w:r>
          </w:p>
        </w:tc>
        <w:tc>
          <w:tcPr>
            <w:tcW w:w="14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Ржищівське педучилище, 1997</w:t>
            </w:r>
          </w:p>
        </w:tc>
        <w:tc>
          <w:tcPr>
            <w:tcW w:w="105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Вчитель початкових класів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основний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27</w:t>
            </w:r>
          </w:p>
        </w:tc>
        <w:tc>
          <w:tcPr>
            <w:tcW w:w="705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2013</w:t>
            </w:r>
          </w:p>
        </w:tc>
        <w:tc>
          <w:tcPr>
            <w:tcW w:w="1588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4 клас, укр.мов.5 клас</w:t>
            </w:r>
          </w:p>
        </w:tc>
        <w:tc>
          <w:tcPr>
            <w:tcW w:w="61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21</w:t>
            </w:r>
          </w:p>
        </w:tc>
        <w:tc>
          <w:tcPr>
            <w:tcW w:w="789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572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610DFC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  <w:t>ВАБО,2023</w:t>
            </w:r>
          </w:p>
        </w:tc>
        <w:tc>
          <w:tcPr>
            <w:tcW w:w="474" w:type="dxa"/>
          </w:tcPr>
          <w:p w:rsidR="00610DFC" w:rsidRPr="00610DFC" w:rsidRDefault="00610DFC" w:rsidP="00610D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</w:tbl>
    <w:p w:rsidR="00610DFC" w:rsidRPr="00610DFC" w:rsidRDefault="00610DFC" w:rsidP="00610DFC">
      <w:pPr>
        <w:jc w:val="center"/>
        <w:rPr>
          <w:rFonts w:ascii="Calibri" w:eastAsia="Calibri" w:hAnsi="Calibri" w:cs="Times New Roman"/>
          <w:lang w:val="uk-UA"/>
        </w:rPr>
      </w:pPr>
    </w:p>
    <w:p w:rsidR="00610DFC" w:rsidRDefault="00610DFC"/>
    <w:sectPr w:rsidR="00610DFC" w:rsidSect="00610D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FC"/>
    <w:rsid w:val="0061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6002"/>
  <w15:chartTrackingRefBased/>
  <w15:docId w15:val="{B4E624C2-B5AA-4656-89BB-EDB0A0BC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Дашкова</dc:creator>
  <cp:keywords/>
  <dc:description/>
  <cp:lastModifiedBy>Наталія Дашкова</cp:lastModifiedBy>
  <cp:revision>1</cp:revision>
  <dcterms:created xsi:type="dcterms:W3CDTF">2023-11-08T18:47:00Z</dcterms:created>
  <dcterms:modified xsi:type="dcterms:W3CDTF">2023-11-08T18:49:00Z</dcterms:modified>
</cp:coreProperties>
</file>